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DAEB" w14:textId="77777777" w:rsidR="00550E44" w:rsidRDefault="00550E44" w:rsidP="00550E44">
      <w:pPr>
        <w:ind w:left="360"/>
        <w:jc w:val="center"/>
        <w:rPr>
          <w:b/>
          <w:sz w:val="24"/>
          <w:szCs w:val="24"/>
          <w:u w:val="single"/>
        </w:rPr>
      </w:pPr>
      <w:r w:rsidRPr="00DC2F43">
        <w:rPr>
          <w:b/>
          <w:sz w:val="24"/>
          <w:szCs w:val="24"/>
          <w:u w:val="single"/>
        </w:rPr>
        <w:t>POLICIES AND PROCEDURES AGREEMENT</w:t>
      </w:r>
      <w:r>
        <w:rPr>
          <w:b/>
          <w:sz w:val="24"/>
          <w:szCs w:val="24"/>
          <w:u w:val="single"/>
        </w:rPr>
        <w:t>/PARENT HANDBOOK</w:t>
      </w:r>
    </w:p>
    <w:p w14:paraId="679725D6" w14:textId="77777777" w:rsidR="00550E44" w:rsidRDefault="00550E44" w:rsidP="00550E44">
      <w:pPr>
        <w:ind w:left="360"/>
        <w:jc w:val="center"/>
        <w:rPr>
          <w:b/>
          <w:sz w:val="24"/>
          <w:szCs w:val="24"/>
          <w:u w:val="single"/>
        </w:rPr>
      </w:pPr>
    </w:p>
    <w:p w14:paraId="2C9372FC" w14:textId="77777777" w:rsidR="00550E44" w:rsidRPr="00DC2F43" w:rsidRDefault="00550E44" w:rsidP="00550E44">
      <w:pPr>
        <w:ind w:left="360"/>
        <w:jc w:val="center"/>
        <w:rPr>
          <w:b/>
          <w:sz w:val="24"/>
          <w:szCs w:val="24"/>
          <w:u w:val="single"/>
        </w:rPr>
      </w:pPr>
    </w:p>
    <w:p w14:paraId="2FAF0B22" w14:textId="77777777" w:rsidR="00550E44" w:rsidRPr="00115401" w:rsidRDefault="00550E44" w:rsidP="00550E44">
      <w:pPr>
        <w:rPr>
          <w:sz w:val="24"/>
          <w:szCs w:val="24"/>
        </w:rPr>
      </w:pPr>
      <w:r w:rsidRPr="00115401">
        <w:rPr>
          <w:sz w:val="24"/>
          <w:szCs w:val="24"/>
        </w:rPr>
        <w:t>Facility</w:t>
      </w:r>
      <w:r w:rsidR="004D0BFC">
        <w:rPr>
          <w:sz w:val="24"/>
          <w:szCs w:val="24"/>
        </w:rPr>
        <w:t xml:space="preserve"> name:   Animal Cracker Kids</w:t>
      </w:r>
      <w:r w:rsidRPr="00115401">
        <w:rPr>
          <w:sz w:val="24"/>
          <w:szCs w:val="24"/>
        </w:rPr>
        <w:t xml:space="preserve">   </w:t>
      </w:r>
      <w:r>
        <w:rPr>
          <w:sz w:val="24"/>
          <w:szCs w:val="24"/>
        </w:rPr>
        <w:t xml:space="preserve">             </w:t>
      </w:r>
      <w:r w:rsidRPr="00115401">
        <w:rPr>
          <w:sz w:val="24"/>
          <w:szCs w:val="24"/>
        </w:rPr>
        <w:t xml:space="preserve">           </w:t>
      </w:r>
      <w:r w:rsidR="007F27B3">
        <w:rPr>
          <w:sz w:val="24"/>
          <w:szCs w:val="24"/>
        </w:rPr>
        <w:t xml:space="preserve">   Administrator:   Wintr Graham</w:t>
      </w:r>
    </w:p>
    <w:p w14:paraId="694AEC2B" w14:textId="77777777" w:rsidR="00550E44" w:rsidRPr="00115401" w:rsidRDefault="00550E44" w:rsidP="00550E44">
      <w:pPr>
        <w:rPr>
          <w:b/>
          <w:sz w:val="24"/>
          <w:szCs w:val="24"/>
        </w:rPr>
      </w:pPr>
    </w:p>
    <w:p w14:paraId="7A531F22" w14:textId="77777777" w:rsidR="00550E44" w:rsidRPr="00115401" w:rsidRDefault="00550E44" w:rsidP="00550E44">
      <w:pPr>
        <w:rPr>
          <w:sz w:val="24"/>
          <w:szCs w:val="24"/>
        </w:rPr>
      </w:pPr>
      <w:r w:rsidRPr="00115401">
        <w:rPr>
          <w:sz w:val="24"/>
          <w:szCs w:val="24"/>
        </w:rPr>
        <w:t>Addr</w:t>
      </w:r>
      <w:r w:rsidR="004D0BFC">
        <w:rPr>
          <w:sz w:val="24"/>
          <w:szCs w:val="24"/>
        </w:rPr>
        <w:t>ess:  333 Baranof</w:t>
      </w:r>
      <w:r>
        <w:rPr>
          <w:sz w:val="24"/>
          <w:szCs w:val="24"/>
        </w:rPr>
        <w:t xml:space="preserve"> Street             </w:t>
      </w:r>
      <w:r w:rsidRPr="00115401">
        <w:rPr>
          <w:sz w:val="24"/>
          <w:szCs w:val="24"/>
        </w:rPr>
        <w:t xml:space="preserve">           </w:t>
      </w:r>
      <w:r>
        <w:rPr>
          <w:sz w:val="24"/>
          <w:szCs w:val="24"/>
        </w:rPr>
        <w:t xml:space="preserve">                        </w:t>
      </w:r>
      <w:r w:rsidRPr="00115401">
        <w:rPr>
          <w:sz w:val="24"/>
          <w:szCs w:val="24"/>
        </w:rPr>
        <w:t xml:space="preserve">           Phone number:   907-388-9869</w:t>
      </w:r>
    </w:p>
    <w:p w14:paraId="61DE62AC" w14:textId="77777777" w:rsidR="00550E44" w:rsidRPr="00115401" w:rsidRDefault="00550E44" w:rsidP="00550E44">
      <w:pPr>
        <w:rPr>
          <w:sz w:val="24"/>
          <w:szCs w:val="24"/>
        </w:rPr>
      </w:pPr>
    </w:p>
    <w:p w14:paraId="2B7C3C20" w14:textId="77777777" w:rsidR="00550E44" w:rsidRPr="00115401" w:rsidRDefault="00550E44" w:rsidP="00550E44">
      <w:pPr>
        <w:rPr>
          <w:sz w:val="24"/>
          <w:szCs w:val="24"/>
        </w:rPr>
      </w:pPr>
      <w:r w:rsidRPr="00115401">
        <w:rPr>
          <w:sz w:val="24"/>
          <w:szCs w:val="24"/>
        </w:rPr>
        <w:t xml:space="preserve">Number and ages of children served:   </w:t>
      </w:r>
      <w:r w:rsidR="005145E1">
        <w:rPr>
          <w:b/>
          <w:sz w:val="24"/>
          <w:szCs w:val="24"/>
        </w:rPr>
        <w:t>12</w:t>
      </w:r>
      <w:r>
        <w:rPr>
          <w:b/>
          <w:sz w:val="24"/>
          <w:szCs w:val="24"/>
        </w:rPr>
        <w:t xml:space="preserve"> </w:t>
      </w:r>
      <w:r w:rsidRPr="00115401">
        <w:rPr>
          <w:b/>
          <w:sz w:val="24"/>
          <w:szCs w:val="24"/>
        </w:rPr>
        <w:t>children between the ages of   4 weeks   and   12 years</w:t>
      </w:r>
    </w:p>
    <w:p w14:paraId="581B50B8" w14:textId="77777777" w:rsidR="00550E44" w:rsidRPr="00115401" w:rsidRDefault="00550E44" w:rsidP="00550E44">
      <w:pPr>
        <w:rPr>
          <w:sz w:val="24"/>
          <w:szCs w:val="24"/>
        </w:rPr>
      </w:pPr>
    </w:p>
    <w:p w14:paraId="2AF48C6B" w14:textId="77777777" w:rsidR="00550E44" w:rsidRPr="00115401" w:rsidRDefault="00550E44" w:rsidP="00550E44">
      <w:pPr>
        <w:rPr>
          <w:sz w:val="24"/>
          <w:szCs w:val="24"/>
        </w:rPr>
      </w:pPr>
      <w:r>
        <w:rPr>
          <w:sz w:val="24"/>
          <w:szCs w:val="24"/>
        </w:rPr>
        <w:t>Drop in children are</w:t>
      </w:r>
      <w:r w:rsidRPr="00115401">
        <w:rPr>
          <w:sz w:val="24"/>
          <w:szCs w:val="24"/>
        </w:rPr>
        <w:t xml:space="preserve"> admitted</w:t>
      </w:r>
      <w:r w:rsidR="00BE1BC5">
        <w:rPr>
          <w:sz w:val="24"/>
          <w:szCs w:val="24"/>
        </w:rPr>
        <w:t xml:space="preserve"> on a </w:t>
      </w:r>
      <w:proofErr w:type="gramStart"/>
      <w:r w:rsidR="00BE1BC5">
        <w:rPr>
          <w:sz w:val="24"/>
          <w:szCs w:val="24"/>
        </w:rPr>
        <w:t>case by case</w:t>
      </w:r>
      <w:proofErr w:type="gramEnd"/>
      <w:r w:rsidR="00BE1BC5">
        <w:rPr>
          <w:sz w:val="24"/>
          <w:szCs w:val="24"/>
        </w:rPr>
        <w:t xml:space="preserve"> basis (</w:t>
      </w:r>
      <w:proofErr w:type="spellStart"/>
      <w:r w:rsidR="00BE1BC5">
        <w:rPr>
          <w:sz w:val="24"/>
          <w:szCs w:val="24"/>
        </w:rPr>
        <w:t>ie</w:t>
      </w:r>
      <w:proofErr w:type="spellEnd"/>
      <w:r w:rsidR="00BE1BC5">
        <w:rPr>
          <w:sz w:val="24"/>
          <w:szCs w:val="24"/>
        </w:rPr>
        <w:t xml:space="preserve"> if there is space etc.)</w:t>
      </w:r>
    </w:p>
    <w:p w14:paraId="02BBBC17" w14:textId="77777777" w:rsidR="00550E44" w:rsidRDefault="00550E44" w:rsidP="00550E44">
      <w:pPr>
        <w:rPr>
          <w:b/>
          <w:sz w:val="24"/>
          <w:szCs w:val="24"/>
        </w:rPr>
      </w:pPr>
    </w:p>
    <w:p w14:paraId="772B8250" w14:textId="77777777" w:rsidR="00550E44" w:rsidRDefault="00550E44" w:rsidP="00550E44">
      <w:pPr>
        <w:rPr>
          <w:b/>
          <w:sz w:val="24"/>
          <w:szCs w:val="24"/>
        </w:rPr>
      </w:pPr>
    </w:p>
    <w:p w14:paraId="5B332D9A" w14:textId="77777777" w:rsidR="00550E44" w:rsidRDefault="00550E44" w:rsidP="00550E44">
      <w:pPr>
        <w:rPr>
          <w:sz w:val="24"/>
          <w:szCs w:val="24"/>
        </w:rPr>
      </w:pPr>
      <w:r w:rsidRPr="00216402">
        <w:rPr>
          <w:b/>
          <w:sz w:val="24"/>
          <w:szCs w:val="24"/>
        </w:rPr>
        <w:t>Admission:</w:t>
      </w:r>
      <w:r w:rsidRPr="00DB1328">
        <w:rPr>
          <w:sz w:val="24"/>
          <w:szCs w:val="24"/>
        </w:rPr>
        <w:t xml:space="preserve"> My family childcare will provide care for chi</w:t>
      </w:r>
      <w:r>
        <w:rPr>
          <w:sz w:val="24"/>
          <w:szCs w:val="24"/>
        </w:rPr>
        <w:t xml:space="preserve">ldren between the ages of 4 weeks through 12 </w:t>
      </w:r>
      <w:r w:rsidRPr="00DB1328">
        <w:rPr>
          <w:sz w:val="24"/>
          <w:szCs w:val="24"/>
        </w:rPr>
        <w:t>years. My o</w:t>
      </w:r>
      <w:r>
        <w:rPr>
          <w:sz w:val="24"/>
          <w:szCs w:val="24"/>
        </w:rPr>
        <w:t xml:space="preserve">perating hours are between </w:t>
      </w:r>
      <w:r w:rsidRPr="00CD4724">
        <w:rPr>
          <w:sz w:val="24"/>
          <w:szCs w:val="24"/>
          <w:highlight w:val="yellow"/>
        </w:rPr>
        <w:t>7</w:t>
      </w:r>
      <w:r w:rsidR="004439D5">
        <w:rPr>
          <w:sz w:val="24"/>
          <w:szCs w:val="24"/>
          <w:highlight w:val="yellow"/>
        </w:rPr>
        <w:t>:30 AM</w:t>
      </w:r>
      <w:r w:rsidR="00B3662F">
        <w:rPr>
          <w:sz w:val="24"/>
          <w:szCs w:val="24"/>
          <w:highlight w:val="yellow"/>
        </w:rPr>
        <w:t xml:space="preserve"> and 5:30</w:t>
      </w:r>
      <w:r w:rsidR="004439D5">
        <w:rPr>
          <w:sz w:val="24"/>
          <w:szCs w:val="24"/>
          <w:highlight w:val="yellow"/>
        </w:rPr>
        <w:t xml:space="preserve"> PM</w:t>
      </w:r>
      <w:r w:rsidR="0039072C">
        <w:rPr>
          <w:sz w:val="24"/>
          <w:szCs w:val="24"/>
        </w:rPr>
        <w:t xml:space="preserve"> Monday through Friday.</w:t>
      </w:r>
      <w:r w:rsidR="001102BF">
        <w:rPr>
          <w:sz w:val="24"/>
          <w:szCs w:val="24"/>
        </w:rPr>
        <w:t xml:space="preserve"> After hours care from 5:30</w:t>
      </w:r>
      <w:r w:rsidR="004439D5">
        <w:rPr>
          <w:sz w:val="24"/>
          <w:szCs w:val="24"/>
        </w:rPr>
        <w:t xml:space="preserve"> PM</w:t>
      </w:r>
      <w:r w:rsidR="001102BF">
        <w:rPr>
          <w:sz w:val="24"/>
          <w:szCs w:val="24"/>
        </w:rPr>
        <w:t>-8:30</w:t>
      </w:r>
      <w:r w:rsidR="004439D5">
        <w:rPr>
          <w:sz w:val="24"/>
          <w:szCs w:val="24"/>
        </w:rPr>
        <w:t xml:space="preserve"> PM</w:t>
      </w:r>
      <w:r w:rsidR="001102BF">
        <w:rPr>
          <w:sz w:val="24"/>
          <w:szCs w:val="24"/>
        </w:rPr>
        <w:t xml:space="preserve"> available by appointment only. </w:t>
      </w:r>
      <w:r w:rsidR="004439D5">
        <w:rPr>
          <w:sz w:val="24"/>
          <w:szCs w:val="24"/>
        </w:rPr>
        <w:t xml:space="preserve">Weekend care from 7:30 AM to 8:30 PM available by appointment only. </w:t>
      </w:r>
    </w:p>
    <w:p w14:paraId="55694523" w14:textId="77777777" w:rsidR="00550E44" w:rsidRDefault="00550E44" w:rsidP="00550E44">
      <w:pPr>
        <w:rPr>
          <w:sz w:val="24"/>
          <w:szCs w:val="24"/>
        </w:rPr>
      </w:pPr>
    </w:p>
    <w:p w14:paraId="428E2189" w14:textId="77777777" w:rsidR="00550E44" w:rsidRDefault="00550E44" w:rsidP="00550E44">
      <w:pPr>
        <w:rPr>
          <w:sz w:val="24"/>
          <w:szCs w:val="24"/>
        </w:rPr>
      </w:pPr>
      <w:r w:rsidRPr="00DB1328">
        <w:rPr>
          <w:sz w:val="24"/>
          <w:szCs w:val="24"/>
        </w:rPr>
        <w:t xml:space="preserve">Please be aware that although I specify my hours of operation, we will contract for specific hours for your </w:t>
      </w:r>
      <w:proofErr w:type="gramStart"/>
      <w:r w:rsidRPr="00DB1328">
        <w:rPr>
          <w:sz w:val="24"/>
          <w:szCs w:val="24"/>
        </w:rPr>
        <w:t>child</w:t>
      </w:r>
      <w:proofErr w:type="gramEnd"/>
      <w:r w:rsidRPr="00DB1328">
        <w:rPr>
          <w:sz w:val="24"/>
          <w:szCs w:val="24"/>
        </w:rPr>
        <w:t xml:space="preserve"> and you may be charged additional fees if you pick up or drop off your child beyond our contracted hours (see contract). </w:t>
      </w:r>
    </w:p>
    <w:p w14:paraId="61A96C18" w14:textId="77777777" w:rsidR="00550E44" w:rsidRDefault="00550E44" w:rsidP="00550E44">
      <w:pPr>
        <w:rPr>
          <w:sz w:val="24"/>
          <w:szCs w:val="24"/>
        </w:rPr>
      </w:pPr>
    </w:p>
    <w:p w14:paraId="3BA4C111" w14:textId="77777777" w:rsidR="00550E44" w:rsidRDefault="00550E44" w:rsidP="00550E44">
      <w:pPr>
        <w:rPr>
          <w:sz w:val="24"/>
          <w:szCs w:val="24"/>
        </w:rPr>
      </w:pPr>
      <w:r w:rsidRPr="00DB1328">
        <w:rPr>
          <w:sz w:val="24"/>
          <w:szCs w:val="24"/>
        </w:rPr>
        <w:t xml:space="preserve">I will never refuse to enroll a child </w:t>
      </w:r>
      <w:proofErr w:type="gramStart"/>
      <w:r w:rsidRPr="00DB1328">
        <w:rPr>
          <w:sz w:val="24"/>
          <w:szCs w:val="24"/>
        </w:rPr>
        <w:t>on the basis of</w:t>
      </w:r>
      <w:proofErr w:type="gramEnd"/>
      <w:r w:rsidRPr="00DB1328">
        <w:rPr>
          <w:sz w:val="24"/>
          <w:szCs w:val="24"/>
        </w:rPr>
        <w:t xml:space="preserve"> race, color,</w:t>
      </w:r>
      <w:r w:rsidR="005145E1">
        <w:rPr>
          <w:sz w:val="24"/>
          <w:szCs w:val="24"/>
        </w:rPr>
        <w:t xml:space="preserve"> sex, sexual orientation, </w:t>
      </w:r>
      <w:r w:rsidRPr="00DB1328">
        <w:rPr>
          <w:sz w:val="24"/>
          <w:szCs w:val="24"/>
        </w:rPr>
        <w:t xml:space="preserve">or handicap. </w:t>
      </w:r>
    </w:p>
    <w:p w14:paraId="3A8F75AE" w14:textId="77777777" w:rsidR="00550E44" w:rsidRDefault="00550E44" w:rsidP="00550E44">
      <w:pPr>
        <w:ind w:left="360"/>
        <w:rPr>
          <w:sz w:val="24"/>
          <w:szCs w:val="24"/>
        </w:rPr>
      </w:pPr>
    </w:p>
    <w:p w14:paraId="2CA25925" w14:textId="77777777" w:rsidR="00550E44" w:rsidRDefault="00550E44" w:rsidP="00550E44">
      <w:pPr>
        <w:rPr>
          <w:sz w:val="24"/>
          <w:szCs w:val="24"/>
        </w:rPr>
      </w:pPr>
      <w:r w:rsidRPr="00216402">
        <w:rPr>
          <w:b/>
          <w:sz w:val="24"/>
          <w:szCs w:val="24"/>
        </w:rPr>
        <w:t>Enrollment Procedures</w:t>
      </w:r>
      <w:r w:rsidRPr="00DB1328">
        <w:rPr>
          <w:sz w:val="24"/>
          <w:szCs w:val="24"/>
        </w:rPr>
        <w:t xml:space="preserve">: Parents must meet with the me (the provider) </w:t>
      </w:r>
      <w:proofErr w:type="gramStart"/>
      <w:r w:rsidRPr="00DB1328">
        <w:rPr>
          <w:sz w:val="24"/>
          <w:szCs w:val="24"/>
        </w:rPr>
        <w:t>in order to</w:t>
      </w:r>
      <w:proofErr w:type="gramEnd"/>
      <w:r w:rsidRPr="00DB1328">
        <w:rPr>
          <w:sz w:val="24"/>
          <w:szCs w:val="24"/>
        </w:rPr>
        <w:t xml:space="preserve"> discuss their child’s specific needs and to review the program’s policies. The following forms are required to be on file for each child</w:t>
      </w:r>
      <w:r>
        <w:rPr>
          <w:sz w:val="24"/>
          <w:szCs w:val="24"/>
        </w:rPr>
        <w:t xml:space="preserve"> per certification standards: </w:t>
      </w:r>
    </w:p>
    <w:p w14:paraId="6B42BE79" w14:textId="77777777" w:rsidR="00550E44" w:rsidRDefault="00550E44" w:rsidP="00550E44">
      <w:pPr>
        <w:rPr>
          <w:sz w:val="24"/>
          <w:szCs w:val="24"/>
        </w:rPr>
      </w:pPr>
    </w:p>
    <w:p w14:paraId="7A922695" w14:textId="77777777" w:rsidR="00550E44" w:rsidRDefault="00550E44" w:rsidP="00550E44">
      <w:pPr>
        <w:numPr>
          <w:ilvl w:val="0"/>
          <w:numId w:val="2"/>
        </w:numPr>
        <w:rPr>
          <w:sz w:val="24"/>
          <w:szCs w:val="24"/>
        </w:rPr>
      </w:pPr>
      <w:r w:rsidRPr="00DB1328">
        <w:rPr>
          <w:sz w:val="24"/>
          <w:szCs w:val="24"/>
        </w:rPr>
        <w:t xml:space="preserve">Enrollment and </w:t>
      </w:r>
      <w:r>
        <w:rPr>
          <w:sz w:val="24"/>
          <w:szCs w:val="24"/>
        </w:rPr>
        <w:t>emergency medical consent form</w:t>
      </w:r>
      <w:r w:rsidRPr="00DB1328">
        <w:rPr>
          <w:sz w:val="24"/>
          <w:szCs w:val="24"/>
        </w:rPr>
        <w:t xml:space="preserve"> </w:t>
      </w:r>
    </w:p>
    <w:p w14:paraId="53DF216E" w14:textId="77777777" w:rsidR="00550E44" w:rsidRDefault="00550E44" w:rsidP="00550E44">
      <w:pPr>
        <w:numPr>
          <w:ilvl w:val="0"/>
          <w:numId w:val="2"/>
        </w:numPr>
        <w:rPr>
          <w:sz w:val="24"/>
          <w:szCs w:val="24"/>
        </w:rPr>
      </w:pPr>
      <w:r w:rsidRPr="00DB1328">
        <w:rPr>
          <w:sz w:val="24"/>
          <w:szCs w:val="24"/>
        </w:rPr>
        <w:t>Authorization</w:t>
      </w:r>
      <w:r>
        <w:rPr>
          <w:sz w:val="24"/>
          <w:szCs w:val="24"/>
        </w:rPr>
        <w:t xml:space="preserve"> to administer medication form</w:t>
      </w:r>
    </w:p>
    <w:p w14:paraId="32126A2E" w14:textId="77777777" w:rsidR="00550E44" w:rsidRDefault="00550E44" w:rsidP="00550E44">
      <w:pPr>
        <w:numPr>
          <w:ilvl w:val="0"/>
          <w:numId w:val="2"/>
        </w:numPr>
        <w:rPr>
          <w:sz w:val="24"/>
          <w:szCs w:val="24"/>
        </w:rPr>
      </w:pPr>
      <w:r w:rsidRPr="00DB1328">
        <w:rPr>
          <w:sz w:val="24"/>
          <w:szCs w:val="24"/>
        </w:rPr>
        <w:t>Authorization to transport (v</w:t>
      </w:r>
      <w:r>
        <w:rPr>
          <w:sz w:val="24"/>
          <w:szCs w:val="24"/>
        </w:rPr>
        <w:t>ehicle or walking field trips)</w:t>
      </w:r>
      <w:r w:rsidRPr="00DB1328">
        <w:rPr>
          <w:sz w:val="24"/>
          <w:szCs w:val="24"/>
        </w:rPr>
        <w:t xml:space="preserve"> </w:t>
      </w:r>
    </w:p>
    <w:p w14:paraId="07802BCC" w14:textId="77777777" w:rsidR="00550E44" w:rsidRDefault="00550E44" w:rsidP="00550E44">
      <w:pPr>
        <w:numPr>
          <w:ilvl w:val="0"/>
          <w:numId w:val="2"/>
        </w:numPr>
        <w:rPr>
          <w:sz w:val="24"/>
          <w:szCs w:val="24"/>
        </w:rPr>
      </w:pPr>
      <w:r w:rsidRPr="00DB1328">
        <w:rPr>
          <w:sz w:val="24"/>
          <w:szCs w:val="24"/>
        </w:rPr>
        <w:t xml:space="preserve">Immunization Record may be submitted within 30 days after enrollment  </w:t>
      </w:r>
    </w:p>
    <w:p w14:paraId="5B1CF6B7" w14:textId="77777777" w:rsidR="00550E44" w:rsidRDefault="00550E44" w:rsidP="00550E44">
      <w:pPr>
        <w:numPr>
          <w:ilvl w:val="0"/>
          <w:numId w:val="2"/>
        </w:numPr>
        <w:rPr>
          <w:sz w:val="24"/>
          <w:szCs w:val="24"/>
        </w:rPr>
      </w:pPr>
      <w:r>
        <w:rPr>
          <w:sz w:val="24"/>
          <w:szCs w:val="24"/>
        </w:rPr>
        <w:t>Completed and signed contract</w:t>
      </w:r>
    </w:p>
    <w:p w14:paraId="0131C0DF" w14:textId="77777777" w:rsidR="00550E44" w:rsidRDefault="00550E44" w:rsidP="00550E44">
      <w:pPr>
        <w:numPr>
          <w:ilvl w:val="0"/>
          <w:numId w:val="2"/>
        </w:numPr>
        <w:rPr>
          <w:sz w:val="24"/>
          <w:szCs w:val="24"/>
        </w:rPr>
      </w:pPr>
      <w:r w:rsidRPr="00DB1328">
        <w:rPr>
          <w:sz w:val="24"/>
          <w:szCs w:val="24"/>
        </w:rPr>
        <w:t xml:space="preserve">Policies and Procedures reviewed. </w:t>
      </w:r>
    </w:p>
    <w:p w14:paraId="6CC0DE2F" w14:textId="77777777" w:rsidR="00550E44" w:rsidRDefault="00550E44" w:rsidP="00550E44">
      <w:pPr>
        <w:rPr>
          <w:sz w:val="24"/>
          <w:szCs w:val="24"/>
        </w:rPr>
      </w:pPr>
    </w:p>
    <w:p w14:paraId="3E18B39A" w14:textId="77777777" w:rsidR="00550E44" w:rsidRDefault="00550E44" w:rsidP="00550E44">
      <w:pPr>
        <w:rPr>
          <w:sz w:val="24"/>
          <w:szCs w:val="24"/>
        </w:rPr>
      </w:pPr>
      <w:r w:rsidRPr="00DB1328">
        <w:rPr>
          <w:sz w:val="24"/>
          <w:szCs w:val="24"/>
        </w:rPr>
        <w:t>All families will be enrolled on a trial period. The t</w:t>
      </w:r>
      <w:r>
        <w:rPr>
          <w:sz w:val="24"/>
          <w:szCs w:val="24"/>
        </w:rPr>
        <w:t xml:space="preserve">rial period of </w:t>
      </w:r>
      <w:r w:rsidRPr="00CD4724">
        <w:rPr>
          <w:sz w:val="24"/>
          <w:szCs w:val="24"/>
          <w:highlight w:val="yellow"/>
        </w:rPr>
        <w:t>two weeks</w:t>
      </w:r>
      <w:r w:rsidRPr="00DB1328">
        <w:rPr>
          <w:sz w:val="24"/>
          <w:szCs w:val="24"/>
        </w:rPr>
        <w:t xml:space="preserve"> is to determine the right placement for your child. During this trial period either party (parent or provider) has the right to terminate care wi</w:t>
      </w:r>
      <w:r w:rsidR="000F70E6">
        <w:rPr>
          <w:sz w:val="24"/>
          <w:szCs w:val="24"/>
        </w:rPr>
        <w:t>thout notice</w:t>
      </w:r>
      <w:r w:rsidRPr="00DB1328">
        <w:rPr>
          <w:sz w:val="24"/>
          <w:szCs w:val="24"/>
        </w:rPr>
        <w:t xml:space="preserve">. Please make a note of this day. After the trial period, termination notice must be given. The parent will be responsible for payment for days the child attended during the trial period. </w:t>
      </w:r>
    </w:p>
    <w:p w14:paraId="54AEE9FE" w14:textId="77777777" w:rsidR="00CE63C4" w:rsidRDefault="00CE63C4" w:rsidP="00550E44">
      <w:pPr>
        <w:rPr>
          <w:sz w:val="24"/>
          <w:szCs w:val="24"/>
        </w:rPr>
      </w:pPr>
    </w:p>
    <w:p w14:paraId="5553A750" w14:textId="77777777" w:rsidR="00CE63C4" w:rsidRDefault="00CE63C4" w:rsidP="00550E44">
      <w:pPr>
        <w:rPr>
          <w:sz w:val="24"/>
          <w:szCs w:val="24"/>
        </w:rPr>
      </w:pPr>
      <w:r>
        <w:rPr>
          <w:b/>
          <w:sz w:val="24"/>
          <w:szCs w:val="24"/>
        </w:rPr>
        <w:t xml:space="preserve">Holidays: </w:t>
      </w:r>
      <w:r>
        <w:rPr>
          <w:sz w:val="24"/>
          <w:szCs w:val="24"/>
        </w:rPr>
        <w:t xml:space="preserve">Holidays that Animal Cracker Kids is closed on are: New </w:t>
      </w:r>
      <w:proofErr w:type="spellStart"/>
      <w:r>
        <w:rPr>
          <w:sz w:val="24"/>
          <w:szCs w:val="24"/>
        </w:rPr>
        <w:t>Years</w:t>
      </w:r>
      <w:proofErr w:type="spellEnd"/>
      <w:r>
        <w:rPr>
          <w:sz w:val="24"/>
          <w:szCs w:val="24"/>
        </w:rPr>
        <w:t xml:space="preserve"> Day, Martin Luther King Jr. Birthday, Memorial Day, Independence Day, Labor Day, </w:t>
      </w:r>
      <w:r w:rsidR="002C47DA">
        <w:rPr>
          <w:sz w:val="24"/>
          <w:szCs w:val="24"/>
        </w:rPr>
        <w:t xml:space="preserve">Columbus Day, </w:t>
      </w:r>
      <w:r>
        <w:rPr>
          <w:sz w:val="24"/>
          <w:szCs w:val="24"/>
        </w:rPr>
        <w:t>Veteran’s Day, Thanksgiving Day, Christmas Day.</w:t>
      </w:r>
    </w:p>
    <w:p w14:paraId="05469370" w14:textId="77777777" w:rsidR="00CE63C4" w:rsidRDefault="00CE63C4" w:rsidP="00550E44">
      <w:pPr>
        <w:rPr>
          <w:sz w:val="24"/>
          <w:szCs w:val="24"/>
        </w:rPr>
      </w:pPr>
    </w:p>
    <w:p w14:paraId="7F92EE53" w14:textId="77777777" w:rsidR="00CE63C4" w:rsidRPr="00F24CE4" w:rsidRDefault="00CE63C4" w:rsidP="00CE63C4">
      <w:pPr>
        <w:numPr>
          <w:ilvl w:val="0"/>
          <w:numId w:val="1"/>
        </w:numPr>
        <w:rPr>
          <w:sz w:val="24"/>
          <w:szCs w:val="24"/>
        </w:rPr>
      </w:pPr>
      <w:r w:rsidRPr="002A31D5">
        <w:rPr>
          <w:sz w:val="24"/>
          <w:szCs w:val="24"/>
        </w:rPr>
        <w:lastRenderedPageBreak/>
        <w:t>Holidays provider does not provide care will be paid at a rat</w:t>
      </w:r>
      <w:r>
        <w:rPr>
          <w:sz w:val="24"/>
          <w:szCs w:val="24"/>
        </w:rPr>
        <w:t>e of: Regular monthly rate</w:t>
      </w:r>
    </w:p>
    <w:p w14:paraId="42CDE0A9" w14:textId="77777777" w:rsidR="00CE63C4" w:rsidRDefault="00CE63C4" w:rsidP="00CE63C4">
      <w:pPr>
        <w:numPr>
          <w:ilvl w:val="0"/>
          <w:numId w:val="1"/>
        </w:numPr>
        <w:rPr>
          <w:sz w:val="24"/>
          <w:szCs w:val="24"/>
        </w:rPr>
      </w:pPr>
      <w:r w:rsidRPr="002A31D5">
        <w:rPr>
          <w:sz w:val="24"/>
          <w:szCs w:val="24"/>
        </w:rPr>
        <w:t xml:space="preserve">Holidays parent does not bring child to </w:t>
      </w:r>
      <w:proofErr w:type="gramStart"/>
      <w:r w:rsidRPr="002A31D5">
        <w:rPr>
          <w:sz w:val="24"/>
          <w:szCs w:val="24"/>
        </w:rPr>
        <w:t>care</w:t>
      </w:r>
      <w:proofErr w:type="gramEnd"/>
      <w:r w:rsidRPr="002A31D5">
        <w:rPr>
          <w:sz w:val="24"/>
          <w:szCs w:val="24"/>
        </w:rPr>
        <w:t xml:space="preserve"> and childcare is open will be paid at a rate of:</w:t>
      </w:r>
      <w:r>
        <w:rPr>
          <w:sz w:val="24"/>
          <w:szCs w:val="24"/>
        </w:rPr>
        <w:t xml:space="preserve"> Regular monthly rate.</w:t>
      </w:r>
    </w:p>
    <w:p w14:paraId="6F308CA2" w14:textId="77777777" w:rsidR="00CE63C4" w:rsidRPr="00CE63C4" w:rsidRDefault="00CE63C4" w:rsidP="00550E44">
      <w:pPr>
        <w:rPr>
          <w:sz w:val="24"/>
          <w:szCs w:val="24"/>
        </w:rPr>
      </w:pPr>
    </w:p>
    <w:p w14:paraId="34900981" w14:textId="77777777" w:rsidR="00550E44" w:rsidRDefault="00550E44" w:rsidP="00550E44">
      <w:pPr>
        <w:rPr>
          <w:sz w:val="24"/>
          <w:szCs w:val="24"/>
        </w:rPr>
      </w:pPr>
    </w:p>
    <w:p w14:paraId="14C96E03" w14:textId="77777777" w:rsidR="00550E44" w:rsidRDefault="00550E44" w:rsidP="00550E44">
      <w:pPr>
        <w:rPr>
          <w:sz w:val="24"/>
          <w:szCs w:val="24"/>
        </w:rPr>
      </w:pPr>
      <w:r w:rsidRPr="000A3EB1">
        <w:rPr>
          <w:b/>
          <w:sz w:val="24"/>
          <w:szCs w:val="24"/>
        </w:rPr>
        <w:t>Termination:</w:t>
      </w:r>
      <w:r w:rsidRPr="00DB1328">
        <w:rPr>
          <w:sz w:val="24"/>
          <w:szCs w:val="24"/>
        </w:rPr>
        <w:t xml:space="preserve"> This contract may be terminated by either the parent/guardia</w:t>
      </w:r>
      <w:r>
        <w:rPr>
          <w:sz w:val="24"/>
          <w:szCs w:val="24"/>
        </w:rPr>
        <w:t xml:space="preserve">n or provider by giving a </w:t>
      </w:r>
      <w:proofErr w:type="gramStart"/>
      <w:r w:rsidRPr="000A3EB1">
        <w:rPr>
          <w:sz w:val="24"/>
          <w:szCs w:val="24"/>
          <w:highlight w:val="yellow"/>
        </w:rPr>
        <w:t>two week</w:t>
      </w:r>
      <w:proofErr w:type="gramEnd"/>
      <w:r w:rsidRPr="000A3EB1">
        <w:rPr>
          <w:sz w:val="24"/>
          <w:szCs w:val="24"/>
          <w:highlight w:val="yellow"/>
        </w:rPr>
        <w:t xml:space="preserve"> written notice</w:t>
      </w:r>
      <w:r w:rsidRPr="00DB1328">
        <w:rPr>
          <w:sz w:val="24"/>
          <w:szCs w:val="24"/>
        </w:rPr>
        <w:t xml:space="preserve"> in advance of the ending date. Payment by parent/guardian may be due for the notice period, </w:t>
      </w:r>
      <w:proofErr w:type="gramStart"/>
      <w:r w:rsidRPr="00DB1328">
        <w:rPr>
          <w:sz w:val="24"/>
          <w:szCs w:val="24"/>
        </w:rPr>
        <w:t>whether or not</w:t>
      </w:r>
      <w:proofErr w:type="gramEnd"/>
      <w:r w:rsidRPr="00DB1328">
        <w:rPr>
          <w:sz w:val="24"/>
          <w:szCs w:val="24"/>
        </w:rPr>
        <w:t xml:space="preserve"> the child is brought to the provider for care (please refer to the contract). </w:t>
      </w:r>
    </w:p>
    <w:p w14:paraId="0E8E1BE5" w14:textId="77777777" w:rsidR="00550E44" w:rsidRDefault="00550E44" w:rsidP="00550E44">
      <w:pPr>
        <w:rPr>
          <w:sz w:val="24"/>
          <w:szCs w:val="24"/>
        </w:rPr>
      </w:pPr>
    </w:p>
    <w:p w14:paraId="7CD0D982" w14:textId="77777777" w:rsidR="00550E44" w:rsidRDefault="00550E44" w:rsidP="00550E44">
      <w:pPr>
        <w:rPr>
          <w:sz w:val="24"/>
          <w:szCs w:val="24"/>
        </w:rPr>
      </w:pPr>
      <w:r w:rsidRPr="00DB1328">
        <w:rPr>
          <w:sz w:val="24"/>
          <w:szCs w:val="24"/>
        </w:rPr>
        <w:t xml:space="preserve">Reasons for a provider termination may include but are not limited </w:t>
      </w:r>
      <w:proofErr w:type="gramStart"/>
      <w:r w:rsidRPr="00DB1328">
        <w:rPr>
          <w:sz w:val="24"/>
          <w:szCs w:val="24"/>
        </w:rPr>
        <w:t>to:</w:t>
      </w:r>
      <w:proofErr w:type="gramEnd"/>
      <w:r w:rsidRPr="00DB1328">
        <w:rPr>
          <w:sz w:val="24"/>
          <w:szCs w:val="24"/>
        </w:rPr>
        <w:t xml:space="preserve"> failure of parents/guardians to pay, failure of parent/guardian to complete required forms, lack of parent cooperation, inability of provider to meet the child’s needs, the inability of the child to adjust to childcare or the failure of parent to abide by contract/policies. </w:t>
      </w:r>
    </w:p>
    <w:p w14:paraId="73354EB4" w14:textId="77777777" w:rsidR="00550E44" w:rsidRDefault="00550E44" w:rsidP="00550E44">
      <w:pPr>
        <w:rPr>
          <w:sz w:val="24"/>
          <w:szCs w:val="24"/>
        </w:rPr>
      </w:pPr>
    </w:p>
    <w:p w14:paraId="5F19409B" w14:textId="77777777" w:rsidR="00550E44" w:rsidRDefault="00550E44" w:rsidP="00550E44">
      <w:pPr>
        <w:rPr>
          <w:sz w:val="24"/>
          <w:szCs w:val="24"/>
        </w:rPr>
      </w:pPr>
      <w:r w:rsidRPr="00DB1328">
        <w:rPr>
          <w:sz w:val="24"/>
          <w:szCs w:val="24"/>
        </w:rPr>
        <w:t xml:space="preserve">In some cases, immediate termination may be necessary. Some reasons for immediate termination may </w:t>
      </w:r>
      <w:proofErr w:type="gramStart"/>
      <w:r w:rsidRPr="00DB1328">
        <w:rPr>
          <w:sz w:val="24"/>
          <w:szCs w:val="24"/>
        </w:rPr>
        <w:t>include, but</w:t>
      </w:r>
      <w:proofErr w:type="gramEnd"/>
      <w:r w:rsidRPr="00DB1328">
        <w:rPr>
          <w:sz w:val="24"/>
          <w:szCs w:val="24"/>
        </w:rPr>
        <w:t xml:space="preserve"> are not limited to; failure for a parent to pay required fees, health or safety reasons of the children in care. Communication between parents and the provider is very important. Termination due to any of these reasons would be a last resort of parents/guardian and provider being unable to resolve the issue together. </w:t>
      </w:r>
    </w:p>
    <w:p w14:paraId="66D065D4" w14:textId="77777777" w:rsidR="00550E44" w:rsidRDefault="00550E44" w:rsidP="00550E44">
      <w:pPr>
        <w:rPr>
          <w:sz w:val="24"/>
          <w:szCs w:val="24"/>
        </w:rPr>
      </w:pPr>
    </w:p>
    <w:p w14:paraId="63DF68F4" w14:textId="77777777" w:rsidR="00550E44" w:rsidRPr="00F72B5E" w:rsidRDefault="00550E44" w:rsidP="00550E44">
      <w:pPr>
        <w:rPr>
          <w:b/>
          <w:sz w:val="24"/>
          <w:szCs w:val="24"/>
        </w:rPr>
      </w:pPr>
      <w:r w:rsidRPr="00F72B5E">
        <w:rPr>
          <w:b/>
          <w:sz w:val="24"/>
          <w:szCs w:val="24"/>
        </w:rPr>
        <w:t>If Infants/toddlers are in care:</w:t>
      </w:r>
    </w:p>
    <w:p w14:paraId="0CCA4AE9" w14:textId="77777777" w:rsidR="00550E44" w:rsidRPr="00F72B5E" w:rsidRDefault="00550E44" w:rsidP="00550E44">
      <w:pPr>
        <w:rPr>
          <w:b/>
          <w:sz w:val="24"/>
          <w:szCs w:val="24"/>
        </w:rPr>
      </w:pPr>
    </w:p>
    <w:p w14:paraId="47A88032" w14:textId="77777777" w:rsidR="00550E44" w:rsidRPr="00F72B5E" w:rsidRDefault="00550E44" w:rsidP="00550E44">
      <w:pPr>
        <w:pStyle w:val="ListParagraph"/>
        <w:numPr>
          <w:ilvl w:val="0"/>
          <w:numId w:val="3"/>
        </w:numPr>
        <w:overflowPunct/>
        <w:autoSpaceDE/>
        <w:autoSpaceDN/>
        <w:adjustRightInd/>
        <w:spacing w:after="200" w:line="276" w:lineRule="auto"/>
        <w:contextualSpacing/>
        <w:textAlignment w:val="auto"/>
        <w:rPr>
          <w:sz w:val="24"/>
          <w:szCs w:val="24"/>
        </w:rPr>
      </w:pPr>
      <w:r>
        <w:rPr>
          <w:sz w:val="24"/>
          <w:szCs w:val="24"/>
        </w:rPr>
        <w:t>Infants will sleep in</w:t>
      </w:r>
      <w:r w:rsidRPr="00F72B5E">
        <w:rPr>
          <w:sz w:val="24"/>
          <w:szCs w:val="24"/>
        </w:rPr>
        <w:t xml:space="preserve"> </w:t>
      </w:r>
      <w:r w:rsidRPr="00F72B5E">
        <w:rPr>
          <w:b/>
          <w:sz w:val="24"/>
          <w:szCs w:val="24"/>
        </w:rPr>
        <w:t>a crib or a playpen</w:t>
      </w:r>
    </w:p>
    <w:p w14:paraId="264AD6CE" w14:textId="77777777" w:rsidR="00550E44" w:rsidRPr="00F72B5E" w:rsidRDefault="00550E44" w:rsidP="00550E44">
      <w:pPr>
        <w:pStyle w:val="ListParagraph"/>
        <w:numPr>
          <w:ilvl w:val="0"/>
          <w:numId w:val="3"/>
        </w:numPr>
        <w:overflowPunct/>
        <w:autoSpaceDE/>
        <w:autoSpaceDN/>
        <w:adjustRightInd/>
        <w:spacing w:after="200" w:line="276" w:lineRule="auto"/>
        <w:contextualSpacing/>
        <w:textAlignment w:val="auto"/>
        <w:rPr>
          <w:sz w:val="24"/>
          <w:szCs w:val="24"/>
        </w:rPr>
      </w:pPr>
      <w:r w:rsidRPr="00F72B5E">
        <w:rPr>
          <w:sz w:val="24"/>
          <w:szCs w:val="24"/>
        </w:rPr>
        <w:t>Child Care Regulations require infant/toddler diapers to be changed as needed.</w:t>
      </w:r>
    </w:p>
    <w:p w14:paraId="201F721B" w14:textId="77777777" w:rsidR="00550E44" w:rsidRPr="00F72B5E" w:rsidRDefault="00550E44" w:rsidP="00550E44">
      <w:pPr>
        <w:pStyle w:val="ListParagraph"/>
        <w:numPr>
          <w:ilvl w:val="0"/>
          <w:numId w:val="3"/>
        </w:numPr>
        <w:rPr>
          <w:sz w:val="24"/>
          <w:szCs w:val="24"/>
        </w:rPr>
      </w:pPr>
      <w:r w:rsidRPr="00F72B5E">
        <w:rPr>
          <w:sz w:val="24"/>
          <w:szCs w:val="24"/>
        </w:rPr>
        <w:t xml:space="preserve">Diapers and baby wipes shall be provided by the   </w:t>
      </w:r>
      <w:r w:rsidRPr="00F72B5E">
        <w:rPr>
          <w:b/>
          <w:sz w:val="24"/>
          <w:szCs w:val="24"/>
        </w:rPr>
        <w:t>parents or guardian.</w:t>
      </w:r>
    </w:p>
    <w:p w14:paraId="71694468" w14:textId="77777777" w:rsidR="00550E44" w:rsidRPr="00F72B5E" w:rsidRDefault="00550E44" w:rsidP="00550E44">
      <w:pPr>
        <w:pStyle w:val="ListParagraph"/>
        <w:numPr>
          <w:ilvl w:val="0"/>
          <w:numId w:val="3"/>
        </w:numPr>
        <w:overflowPunct/>
        <w:autoSpaceDE/>
        <w:autoSpaceDN/>
        <w:adjustRightInd/>
        <w:spacing w:after="200" w:line="276" w:lineRule="auto"/>
        <w:contextualSpacing/>
        <w:textAlignment w:val="auto"/>
        <w:rPr>
          <w:sz w:val="24"/>
          <w:szCs w:val="24"/>
        </w:rPr>
      </w:pPr>
      <w:r w:rsidRPr="00F72B5E">
        <w:rPr>
          <w:sz w:val="24"/>
          <w:szCs w:val="24"/>
        </w:rPr>
        <w:t xml:space="preserve">Child Care Regulations require bottles and pacifiers to be labeled when more than one infant or toddler is in care. Bottles and pacifiers shall be provided by the   </w:t>
      </w:r>
      <w:r w:rsidRPr="00F72B5E">
        <w:rPr>
          <w:b/>
          <w:sz w:val="24"/>
          <w:szCs w:val="24"/>
        </w:rPr>
        <w:t>parents or guardian.</w:t>
      </w:r>
    </w:p>
    <w:p w14:paraId="6E72385F" w14:textId="77777777" w:rsidR="001102BF" w:rsidRDefault="00550E44" w:rsidP="000D4549">
      <w:pPr>
        <w:pStyle w:val="ListParagraph"/>
        <w:numPr>
          <w:ilvl w:val="0"/>
          <w:numId w:val="3"/>
        </w:numPr>
        <w:overflowPunct/>
        <w:autoSpaceDE/>
        <w:autoSpaceDN/>
        <w:adjustRightInd/>
        <w:spacing w:after="200" w:line="276" w:lineRule="auto"/>
        <w:contextualSpacing/>
        <w:textAlignment w:val="auto"/>
        <w:rPr>
          <w:sz w:val="24"/>
          <w:szCs w:val="24"/>
        </w:rPr>
      </w:pPr>
      <w:r w:rsidRPr="001102BF">
        <w:rPr>
          <w:sz w:val="24"/>
          <w:szCs w:val="24"/>
        </w:rPr>
        <w:t xml:space="preserve">Baby Food is provided by the   </w:t>
      </w:r>
      <w:r w:rsidRPr="001102BF">
        <w:rPr>
          <w:b/>
          <w:sz w:val="24"/>
          <w:szCs w:val="24"/>
        </w:rPr>
        <w:t>daycare</w:t>
      </w:r>
      <w:r w:rsidR="001102BF">
        <w:rPr>
          <w:sz w:val="24"/>
          <w:szCs w:val="24"/>
        </w:rPr>
        <w:t xml:space="preserve">. </w:t>
      </w:r>
      <w:r w:rsidRPr="001102BF">
        <w:rPr>
          <w:sz w:val="24"/>
          <w:szCs w:val="24"/>
        </w:rPr>
        <w:t xml:space="preserve">Formula </w:t>
      </w:r>
      <w:r w:rsidR="001102BF">
        <w:rPr>
          <w:sz w:val="24"/>
          <w:szCs w:val="24"/>
        </w:rPr>
        <w:t xml:space="preserve">is provided by </w:t>
      </w:r>
      <w:r w:rsidR="001102BF" w:rsidRPr="001102BF">
        <w:rPr>
          <w:b/>
          <w:sz w:val="24"/>
          <w:szCs w:val="24"/>
        </w:rPr>
        <w:t>daycare</w:t>
      </w:r>
      <w:r w:rsidR="001102BF">
        <w:rPr>
          <w:sz w:val="24"/>
          <w:szCs w:val="24"/>
        </w:rPr>
        <w:t xml:space="preserve"> unless parents choose to opt out and provide their own formula and/or breastmilk </w:t>
      </w:r>
    </w:p>
    <w:p w14:paraId="2EE9989D" w14:textId="77777777" w:rsidR="00550E44" w:rsidRPr="001102BF" w:rsidRDefault="00550E44" w:rsidP="000D4549">
      <w:pPr>
        <w:pStyle w:val="ListParagraph"/>
        <w:numPr>
          <w:ilvl w:val="0"/>
          <w:numId w:val="3"/>
        </w:numPr>
        <w:overflowPunct/>
        <w:autoSpaceDE/>
        <w:autoSpaceDN/>
        <w:adjustRightInd/>
        <w:spacing w:after="200" w:line="276" w:lineRule="auto"/>
        <w:contextualSpacing/>
        <w:textAlignment w:val="auto"/>
        <w:rPr>
          <w:sz w:val="24"/>
          <w:szCs w:val="24"/>
        </w:rPr>
      </w:pPr>
      <w:r w:rsidRPr="001102BF">
        <w:rPr>
          <w:sz w:val="24"/>
          <w:szCs w:val="24"/>
        </w:rPr>
        <w:t>You are welcome to come and breast-feed your baby at the facility.</w:t>
      </w:r>
    </w:p>
    <w:p w14:paraId="52907B80" w14:textId="77777777" w:rsidR="00550E44" w:rsidRPr="00F72B5E" w:rsidRDefault="00550E44" w:rsidP="00550E44">
      <w:pPr>
        <w:pStyle w:val="ListParagraph"/>
        <w:numPr>
          <w:ilvl w:val="0"/>
          <w:numId w:val="3"/>
        </w:numPr>
        <w:overflowPunct/>
        <w:autoSpaceDE/>
        <w:autoSpaceDN/>
        <w:adjustRightInd/>
        <w:spacing w:after="200" w:line="276" w:lineRule="auto"/>
        <w:contextualSpacing/>
        <w:textAlignment w:val="auto"/>
        <w:rPr>
          <w:sz w:val="24"/>
          <w:szCs w:val="24"/>
        </w:rPr>
      </w:pPr>
      <w:r w:rsidRPr="00F72B5E">
        <w:rPr>
          <w:sz w:val="24"/>
          <w:szCs w:val="24"/>
        </w:rPr>
        <w:t>Some special attentio</w:t>
      </w:r>
      <w:r>
        <w:rPr>
          <w:sz w:val="24"/>
          <w:szCs w:val="24"/>
        </w:rPr>
        <w:t xml:space="preserve">n times for infants shall be: </w:t>
      </w:r>
      <w:r>
        <w:rPr>
          <w:b/>
          <w:sz w:val="24"/>
          <w:szCs w:val="24"/>
        </w:rPr>
        <w:t>A</w:t>
      </w:r>
      <w:r w:rsidRPr="00F72B5E">
        <w:rPr>
          <w:b/>
          <w:sz w:val="24"/>
          <w:szCs w:val="24"/>
        </w:rPr>
        <w:t>f</w:t>
      </w:r>
      <w:r>
        <w:rPr>
          <w:b/>
          <w:sz w:val="24"/>
          <w:szCs w:val="24"/>
        </w:rPr>
        <w:t>ter naptimes and during feeding</w:t>
      </w:r>
      <w:r w:rsidRPr="00F72B5E">
        <w:rPr>
          <w:b/>
          <w:sz w:val="24"/>
          <w:szCs w:val="24"/>
        </w:rPr>
        <w:t>.</w:t>
      </w:r>
    </w:p>
    <w:p w14:paraId="0BDECDBF" w14:textId="77777777" w:rsidR="00550E44" w:rsidRDefault="00550E44" w:rsidP="00550E44">
      <w:pPr>
        <w:rPr>
          <w:b/>
          <w:sz w:val="24"/>
          <w:szCs w:val="24"/>
        </w:rPr>
      </w:pPr>
      <w:r w:rsidRPr="00F72B5E">
        <w:rPr>
          <w:b/>
          <w:sz w:val="24"/>
          <w:szCs w:val="24"/>
        </w:rPr>
        <w:t>If school age children are in care:</w:t>
      </w:r>
    </w:p>
    <w:p w14:paraId="7D87CF9B" w14:textId="77777777" w:rsidR="00550E44" w:rsidRPr="00F72B5E" w:rsidRDefault="00550E44" w:rsidP="00550E44">
      <w:pPr>
        <w:rPr>
          <w:b/>
          <w:sz w:val="24"/>
          <w:szCs w:val="24"/>
        </w:rPr>
      </w:pPr>
    </w:p>
    <w:p w14:paraId="5E34687D" w14:textId="77777777" w:rsidR="00550E44" w:rsidRPr="00BE32C7" w:rsidRDefault="00550E44" w:rsidP="00BE32C7">
      <w:pPr>
        <w:pStyle w:val="ListParagraph"/>
        <w:numPr>
          <w:ilvl w:val="0"/>
          <w:numId w:val="4"/>
        </w:numPr>
        <w:overflowPunct/>
        <w:autoSpaceDE/>
        <w:autoSpaceDN/>
        <w:adjustRightInd/>
        <w:spacing w:after="200" w:line="276" w:lineRule="auto"/>
        <w:contextualSpacing/>
        <w:textAlignment w:val="auto"/>
        <w:rPr>
          <w:sz w:val="24"/>
          <w:szCs w:val="24"/>
        </w:rPr>
      </w:pPr>
      <w:r w:rsidRPr="00F72B5E">
        <w:rPr>
          <w:sz w:val="24"/>
          <w:szCs w:val="24"/>
        </w:rPr>
        <w:t xml:space="preserve">Care to school age children   </w:t>
      </w:r>
      <w:r w:rsidRPr="00F72B5E">
        <w:rPr>
          <w:b/>
          <w:sz w:val="24"/>
          <w:szCs w:val="24"/>
        </w:rPr>
        <w:t>will</w:t>
      </w:r>
      <w:r w:rsidRPr="00F72B5E">
        <w:rPr>
          <w:sz w:val="24"/>
          <w:szCs w:val="24"/>
        </w:rPr>
        <w:t xml:space="preserve">   be available on school holiday and “in-service” days.</w:t>
      </w:r>
    </w:p>
    <w:p w14:paraId="1B9974EE" w14:textId="77777777" w:rsidR="00550E44" w:rsidRDefault="00550E44" w:rsidP="00550E44">
      <w:pPr>
        <w:rPr>
          <w:b/>
          <w:sz w:val="24"/>
          <w:szCs w:val="24"/>
        </w:rPr>
      </w:pPr>
      <w:r w:rsidRPr="001D549E">
        <w:rPr>
          <w:b/>
          <w:sz w:val="24"/>
          <w:szCs w:val="24"/>
        </w:rPr>
        <w:t>Children with special needs:</w:t>
      </w:r>
    </w:p>
    <w:p w14:paraId="6927890D" w14:textId="77777777" w:rsidR="00550E44" w:rsidRPr="001D549E" w:rsidRDefault="00550E44" w:rsidP="00550E44">
      <w:pPr>
        <w:rPr>
          <w:b/>
          <w:sz w:val="24"/>
          <w:szCs w:val="24"/>
        </w:rPr>
      </w:pPr>
    </w:p>
    <w:p w14:paraId="2CC1B993" w14:textId="77777777" w:rsidR="00550E44" w:rsidRPr="001D549E" w:rsidRDefault="00550E44" w:rsidP="00550E44">
      <w:pPr>
        <w:rPr>
          <w:sz w:val="24"/>
          <w:szCs w:val="24"/>
        </w:rPr>
      </w:pPr>
      <w:r w:rsidRPr="001D549E">
        <w:rPr>
          <w:sz w:val="24"/>
          <w:szCs w:val="24"/>
        </w:rPr>
        <w:t xml:space="preserve">Under the Americans with Disabilities Act, a </w:t>
      </w:r>
      <w:proofErr w:type="gramStart"/>
      <w:r w:rsidRPr="001D549E">
        <w:rPr>
          <w:sz w:val="24"/>
          <w:szCs w:val="24"/>
        </w:rPr>
        <w:t>child care</w:t>
      </w:r>
      <w:proofErr w:type="gramEnd"/>
      <w:r w:rsidRPr="001D549E">
        <w:rPr>
          <w:sz w:val="24"/>
          <w:szCs w:val="24"/>
        </w:rPr>
        <w:t xml:space="preserve"> program cannot discriminate based on a child’s disability. The facility administrator or designee will discuss your child’s strengths and reasonable accommodations that are needed to meet their needs with you before your child is enrolled in the </w:t>
      </w:r>
      <w:proofErr w:type="gramStart"/>
      <w:r w:rsidRPr="001D549E">
        <w:rPr>
          <w:sz w:val="24"/>
          <w:szCs w:val="24"/>
        </w:rPr>
        <w:t>child care</w:t>
      </w:r>
      <w:proofErr w:type="gramEnd"/>
      <w:r w:rsidRPr="001D549E">
        <w:rPr>
          <w:sz w:val="24"/>
          <w:szCs w:val="24"/>
        </w:rPr>
        <w:t xml:space="preserve"> facility.</w:t>
      </w:r>
    </w:p>
    <w:p w14:paraId="1EF90DED" w14:textId="77777777" w:rsidR="00550E44" w:rsidRPr="001D549E" w:rsidRDefault="00550E44" w:rsidP="00550E44">
      <w:pPr>
        <w:rPr>
          <w:sz w:val="24"/>
          <w:szCs w:val="24"/>
        </w:rPr>
      </w:pPr>
      <w:r w:rsidRPr="001D549E">
        <w:rPr>
          <w:sz w:val="24"/>
          <w:szCs w:val="24"/>
        </w:rPr>
        <w:lastRenderedPageBreak/>
        <w:t xml:space="preserve">If your child has special needs, we will collaborate on developing and implementing a plan to meet your child’s needs before enrollment, including addressing reasonable accommodations, results of evaluations (if you agree to discuss them) specific services the facility will provide, medical personnel will be available to perform prescribed services, functional outcome objectives, payment of special services required at the facility, and whether or not you want us to contact providers at additional services and the child’s IFSP coordinator. We will need these things written on a Plan of Care to ensure all requirements are met and will need to conduct regular reassessments. </w:t>
      </w:r>
    </w:p>
    <w:p w14:paraId="5398088D" w14:textId="77777777" w:rsidR="00550E44" w:rsidRPr="001D549E" w:rsidRDefault="00550E44" w:rsidP="00550E44">
      <w:pPr>
        <w:rPr>
          <w:sz w:val="24"/>
          <w:szCs w:val="24"/>
        </w:rPr>
      </w:pPr>
    </w:p>
    <w:p w14:paraId="0A8CDFB2" w14:textId="77777777" w:rsidR="00550E44" w:rsidRPr="001D549E" w:rsidRDefault="00550E44" w:rsidP="00550E44">
      <w:pPr>
        <w:rPr>
          <w:sz w:val="24"/>
          <w:szCs w:val="24"/>
        </w:rPr>
      </w:pPr>
      <w:r w:rsidRPr="001D549E">
        <w:rPr>
          <w:sz w:val="24"/>
          <w:szCs w:val="24"/>
        </w:rPr>
        <w:t xml:space="preserve">This facility is   </w:t>
      </w:r>
      <w:r w:rsidRPr="001D549E">
        <w:rPr>
          <w:b/>
          <w:sz w:val="24"/>
          <w:szCs w:val="24"/>
        </w:rPr>
        <w:t>not</w:t>
      </w:r>
      <w:r w:rsidRPr="001D549E">
        <w:rPr>
          <w:sz w:val="24"/>
          <w:szCs w:val="24"/>
        </w:rPr>
        <w:t xml:space="preserve">   qualified to provide medical supervision or nursing care to children who require such care. </w:t>
      </w:r>
    </w:p>
    <w:p w14:paraId="596E544E" w14:textId="77777777" w:rsidR="00550E44" w:rsidRDefault="00550E44" w:rsidP="00550E44">
      <w:pPr>
        <w:pStyle w:val="ListParagraph"/>
        <w:overflowPunct/>
        <w:autoSpaceDE/>
        <w:autoSpaceDN/>
        <w:adjustRightInd/>
        <w:spacing w:after="200" w:line="276" w:lineRule="auto"/>
        <w:ind w:left="0"/>
        <w:contextualSpacing/>
        <w:textAlignment w:val="auto"/>
        <w:rPr>
          <w:sz w:val="24"/>
          <w:szCs w:val="24"/>
        </w:rPr>
      </w:pPr>
    </w:p>
    <w:p w14:paraId="78A5075A" w14:textId="77777777" w:rsidR="00550E44" w:rsidRDefault="00550E44" w:rsidP="00550E44">
      <w:pPr>
        <w:pStyle w:val="ListParagraph"/>
        <w:overflowPunct/>
        <w:autoSpaceDE/>
        <w:autoSpaceDN/>
        <w:adjustRightInd/>
        <w:spacing w:after="200" w:line="276" w:lineRule="auto"/>
        <w:ind w:left="0"/>
        <w:contextualSpacing/>
        <w:textAlignment w:val="auto"/>
        <w:rPr>
          <w:b/>
          <w:sz w:val="24"/>
          <w:szCs w:val="24"/>
        </w:rPr>
      </w:pPr>
      <w:r w:rsidRPr="001D549E">
        <w:rPr>
          <w:b/>
          <w:sz w:val="24"/>
          <w:szCs w:val="24"/>
        </w:rPr>
        <w:t>Nighttime care for 5 or fewer children under 18 years o</w:t>
      </w:r>
      <w:r>
        <w:rPr>
          <w:b/>
          <w:sz w:val="24"/>
          <w:szCs w:val="24"/>
        </w:rPr>
        <w:t>f age:</w:t>
      </w:r>
      <w:r w:rsidRPr="001D549E">
        <w:rPr>
          <w:b/>
          <w:sz w:val="24"/>
          <w:szCs w:val="24"/>
        </w:rPr>
        <w:t xml:space="preserve"> is</w:t>
      </w:r>
      <w:r w:rsidR="001102BF">
        <w:rPr>
          <w:b/>
          <w:sz w:val="24"/>
          <w:szCs w:val="24"/>
        </w:rPr>
        <w:t xml:space="preserve"> not</w:t>
      </w:r>
      <w:r w:rsidRPr="001D549E">
        <w:rPr>
          <w:b/>
          <w:sz w:val="24"/>
          <w:szCs w:val="24"/>
        </w:rPr>
        <w:t xml:space="preserve"> provided</w:t>
      </w:r>
      <w:r w:rsidR="001102BF">
        <w:rPr>
          <w:b/>
          <w:sz w:val="24"/>
          <w:szCs w:val="24"/>
        </w:rPr>
        <w:t>.</w:t>
      </w:r>
    </w:p>
    <w:p w14:paraId="6E1811C9" w14:textId="77777777" w:rsidR="00550E44" w:rsidRDefault="00550E44" w:rsidP="00550E44">
      <w:pPr>
        <w:rPr>
          <w:b/>
          <w:sz w:val="24"/>
          <w:szCs w:val="24"/>
        </w:rPr>
      </w:pPr>
      <w:r w:rsidRPr="001D549E">
        <w:rPr>
          <w:b/>
          <w:sz w:val="24"/>
          <w:szCs w:val="24"/>
        </w:rPr>
        <w:t>Behavior Guidance:</w:t>
      </w:r>
      <w:r w:rsidR="003A1DE8">
        <w:rPr>
          <w:b/>
          <w:sz w:val="24"/>
          <w:szCs w:val="24"/>
        </w:rPr>
        <w:t xml:space="preserve"> Expansion and Expulsion Policy:</w:t>
      </w:r>
    </w:p>
    <w:p w14:paraId="2C6F433B" w14:textId="77777777" w:rsidR="00550E44" w:rsidRDefault="00550E44" w:rsidP="00550E44">
      <w:pPr>
        <w:rPr>
          <w:b/>
          <w:sz w:val="24"/>
          <w:szCs w:val="24"/>
        </w:rPr>
      </w:pPr>
    </w:p>
    <w:p w14:paraId="437307F9" w14:textId="77777777" w:rsidR="00550E44" w:rsidRDefault="00550E44" w:rsidP="00550E44">
      <w:pPr>
        <w:rPr>
          <w:sz w:val="24"/>
          <w:szCs w:val="24"/>
        </w:rPr>
      </w:pPr>
      <w:r>
        <w:rPr>
          <w:sz w:val="24"/>
          <w:szCs w:val="24"/>
        </w:rPr>
        <w:t xml:space="preserve">My childcare facility has adapted a positive discipline policy that focuses on prevention, redirection, love, </w:t>
      </w:r>
      <w:proofErr w:type="gramStart"/>
      <w:r>
        <w:rPr>
          <w:sz w:val="24"/>
          <w:szCs w:val="24"/>
        </w:rPr>
        <w:t>consistency</w:t>
      </w:r>
      <w:proofErr w:type="gramEnd"/>
      <w:r>
        <w:rPr>
          <w:sz w:val="24"/>
          <w:szCs w:val="24"/>
        </w:rPr>
        <w:t xml:space="preserve"> and firmness. I stress two main patterns of behavior: respect for other people and respect for property. Children are explained the rules of the facility frequently so that they are all familiar with them. Young children often have difficulty expressing their feelings and it can manifest by them hitting, throwing toys, biting, etc. I try to prevent behavior such as this by helping children to understand what they are feeling and finding a solution. Time outs will be used after other methods of trying to correct the behavior have been exhausted. Verbal redirection will be used and is often the only method children need to change their behavior or find a solution to the problem. </w:t>
      </w:r>
    </w:p>
    <w:p w14:paraId="2F05B79F" w14:textId="77777777" w:rsidR="00550E44" w:rsidRDefault="00550E44" w:rsidP="00550E44">
      <w:pPr>
        <w:rPr>
          <w:sz w:val="24"/>
          <w:szCs w:val="24"/>
        </w:rPr>
      </w:pPr>
    </w:p>
    <w:p w14:paraId="09621247" w14:textId="77777777" w:rsidR="00550E44" w:rsidRDefault="00550E44" w:rsidP="00550E44">
      <w:pPr>
        <w:rPr>
          <w:sz w:val="24"/>
          <w:szCs w:val="24"/>
        </w:rPr>
      </w:pPr>
      <w:r>
        <w:rPr>
          <w:sz w:val="24"/>
          <w:szCs w:val="24"/>
        </w:rPr>
        <w:t xml:space="preserve">Under no circumstances will there ever be physical punishment administered to children. Under no circumstance will there ever be verbal abuse, name calling, or isolation used as punishment. Under no circumstance will food or sleep be used as a means of punishment. </w:t>
      </w:r>
    </w:p>
    <w:p w14:paraId="1263D429" w14:textId="77777777" w:rsidR="00550E44" w:rsidRDefault="00550E44" w:rsidP="00550E44">
      <w:pPr>
        <w:rPr>
          <w:sz w:val="24"/>
          <w:szCs w:val="24"/>
        </w:rPr>
      </w:pPr>
    </w:p>
    <w:p w14:paraId="1ACEDC5F" w14:textId="77777777" w:rsidR="00550E44" w:rsidRDefault="00550E44" w:rsidP="00550E44">
      <w:pPr>
        <w:rPr>
          <w:sz w:val="24"/>
          <w:szCs w:val="24"/>
        </w:rPr>
      </w:pPr>
      <w:r>
        <w:rPr>
          <w:sz w:val="24"/>
          <w:szCs w:val="24"/>
        </w:rPr>
        <w:t xml:space="preserve">If a discipline problem arises that does not respond to the </w:t>
      </w:r>
      <w:proofErr w:type="gramStart"/>
      <w:r>
        <w:rPr>
          <w:sz w:val="24"/>
          <w:szCs w:val="24"/>
        </w:rPr>
        <w:t>above mentioned</w:t>
      </w:r>
      <w:proofErr w:type="gramEnd"/>
      <w:r>
        <w:rPr>
          <w:sz w:val="24"/>
          <w:szCs w:val="24"/>
        </w:rPr>
        <w:t xml:space="preserve"> techniques, parents will receive a phone call. Sometimes parents have solutions to problems that </w:t>
      </w:r>
      <w:proofErr w:type="gramStart"/>
      <w:r>
        <w:rPr>
          <w:sz w:val="24"/>
          <w:szCs w:val="24"/>
        </w:rPr>
        <w:t>child care</w:t>
      </w:r>
      <w:proofErr w:type="gramEnd"/>
      <w:r>
        <w:rPr>
          <w:sz w:val="24"/>
          <w:szCs w:val="24"/>
        </w:rPr>
        <w:t xml:space="preserve"> providers have not considered. If a solution is not found parents will be asked to come pick up their child. We can then conference and decide together how to find a solution so that the child can return to daycare. These policies are implemented to provide a safe and fun environment to both children and staff in the facility. </w:t>
      </w:r>
    </w:p>
    <w:p w14:paraId="0CE8FA30" w14:textId="77777777" w:rsidR="00550E44" w:rsidRPr="001D549E" w:rsidRDefault="00550E44" w:rsidP="00550E44">
      <w:pPr>
        <w:rPr>
          <w:sz w:val="24"/>
          <w:szCs w:val="24"/>
        </w:rPr>
      </w:pPr>
    </w:p>
    <w:p w14:paraId="60D2B676" w14:textId="77777777" w:rsidR="00550E44" w:rsidRPr="001D549E" w:rsidRDefault="00550E44" w:rsidP="00550E44">
      <w:pPr>
        <w:rPr>
          <w:sz w:val="24"/>
          <w:szCs w:val="24"/>
        </w:rPr>
      </w:pPr>
      <w:r w:rsidRPr="001D549E">
        <w:rPr>
          <w:sz w:val="24"/>
          <w:szCs w:val="24"/>
        </w:rPr>
        <w:t>Behavior guidance techniques used in this facility are the following:</w:t>
      </w:r>
    </w:p>
    <w:p w14:paraId="0EAEC175" w14:textId="77777777" w:rsidR="00550E44" w:rsidRPr="001D549E" w:rsidRDefault="00550E44" w:rsidP="00550E44">
      <w:pPr>
        <w:shd w:val="clear" w:color="auto" w:fill="FFFFFF"/>
        <w:rPr>
          <w:sz w:val="24"/>
          <w:szCs w:val="24"/>
        </w:rPr>
      </w:pPr>
    </w:p>
    <w:tbl>
      <w:tblPr>
        <w:tblStyle w:val="MediumGrid3-Accent2"/>
        <w:tblW w:w="0" w:type="auto"/>
        <w:tblLook w:val="04A0" w:firstRow="1" w:lastRow="0" w:firstColumn="1" w:lastColumn="0" w:noHBand="0" w:noVBand="1"/>
      </w:tblPr>
      <w:tblGrid>
        <w:gridCol w:w="1992"/>
        <w:gridCol w:w="7348"/>
      </w:tblGrid>
      <w:tr w:rsidR="00550E44" w:rsidRPr="001D549E" w14:paraId="0E6EBD87" w14:textId="77777777" w:rsidTr="00390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D9D9D9"/>
          </w:tcPr>
          <w:p w14:paraId="61407141" w14:textId="77777777" w:rsidR="00550E44" w:rsidRPr="001D549E" w:rsidRDefault="00550E44" w:rsidP="0039072C">
            <w:pPr>
              <w:rPr>
                <w:color w:val="auto"/>
                <w:sz w:val="24"/>
                <w:szCs w:val="24"/>
              </w:rPr>
            </w:pPr>
            <w:r w:rsidRPr="001D549E">
              <w:rPr>
                <w:color w:val="auto"/>
                <w:sz w:val="24"/>
                <w:szCs w:val="24"/>
              </w:rPr>
              <w:t>Age Group</w:t>
            </w:r>
          </w:p>
        </w:tc>
        <w:tc>
          <w:tcPr>
            <w:tcW w:w="8162" w:type="dxa"/>
            <w:shd w:val="clear" w:color="auto" w:fill="D9D9D9"/>
          </w:tcPr>
          <w:p w14:paraId="0045BCF5" w14:textId="77777777" w:rsidR="00550E44" w:rsidRPr="001D549E" w:rsidRDefault="00550E44" w:rsidP="0039072C">
            <w:pPr>
              <w:cnfStyle w:val="100000000000" w:firstRow="1" w:lastRow="0" w:firstColumn="0" w:lastColumn="0" w:oddVBand="0" w:evenVBand="0" w:oddHBand="0" w:evenHBand="0" w:firstRowFirstColumn="0" w:firstRowLastColumn="0" w:lastRowFirstColumn="0" w:lastRowLastColumn="0"/>
              <w:rPr>
                <w:color w:val="auto"/>
                <w:sz w:val="24"/>
                <w:szCs w:val="24"/>
              </w:rPr>
            </w:pPr>
            <w:r w:rsidRPr="001D549E">
              <w:rPr>
                <w:color w:val="auto"/>
                <w:sz w:val="24"/>
                <w:szCs w:val="24"/>
              </w:rPr>
              <w:t>Techniques</w:t>
            </w:r>
          </w:p>
        </w:tc>
      </w:tr>
      <w:tr w:rsidR="00550E44" w:rsidRPr="001D549E" w14:paraId="0074864A" w14:textId="77777777" w:rsidTr="00390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D9D9D9"/>
          </w:tcPr>
          <w:p w14:paraId="49699233" w14:textId="77777777" w:rsidR="00550E44" w:rsidRPr="001D549E" w:rsidRDefault="00550E44" w:rsidP="0039072C">
            <w:pPr>
              <w:rPr>
                <w:color w:val="auto"/>
                <w:sz w:val="24"/>
                <w:szCs w:val="24"/>
              </w:rPr>
            </w:pPr>
            <w:r w:rsidRPr="001D549E">
              <w:rPr>
                <w:color w:val="auto"/>
                <w:sz w:val="24"/>
                <w:szCs w:val="24"/>
              </w:rPr>
              <w:t>Infants</w:t>
            </w:r>
          </w:p>
        </w:tc>
        <w:tc>
          <w:tcPr>
            <w:tcW w:w="8162" w:type="dxa"/>
            <w:shd w:val="clear" w:color="auto" w:fill="D9D9D9"/>
          </w:tcPr>
          <w:p w14:paraId="721A9289" w14:textId="77777777" w:rsidR="00550E44" w:rsidRPr="001D549E" w:rsidRDefault="00550E44" w:rsidP="0039072C">
            <w:pPr>
              <w:cnfStyle w:val="000000100000" w:firstRow="0" w:lastRow="0" w:firstColumn="0" w:lastColumn="0" w:oddVBand="0" w:evenVBand="0" w:oddHBand="1" w:evenHBand="0" w:firstRowFirstColumn="0" w:firstRowLastColumn="0" w:lastRowFirstColumn="0" w:lastRowLastColumn="0"/>
              <w:rPr>
                <w:sz w:val="24"/>
                <w:szCs w:val="24"/>
              </w:rPr>
            </w:pPr>
            <w:r w:rsidRPr="001D549E">
              <w:rPr>
                <w:sz w:val="24"/>
                <w:szCs w:val="24"/>
              </w:rPr>
              <w:t xml:space="preserve">Verbally communicating to child </w:t>
            </w:r>
            <w:proofErr w:type="gramStart"/>
            <w:r w:rsidRPr="001D549E">
              <w:rPr>
                <w:sz w:val="24"/>
                <w:szCs w:val="24"/>
              </w:rPr>
              <w:t>why</w:t>
            </w:r>
            <w:proofErr w:type="gramEnd"/>
            <w:r w:rsidRPr="001D549E">
              <w:rPr>
                <w:sz w:val="24"/>
                <w:szCs w:val="24"/>
              </w:rPr>
              <w:t xml:space="preserve"> behavior is inappropriate or unsafe. Move child away from cause of trouble or item(s) that are dangerous. Give child an age-appropriate toy. </w:t>
            </w:r>
          </w:p>
        </w:tc>
      </w:tr>
      <w:tr w:rsidR="00550E44" w:rsidRPr="001D549E" w14:paraId="527F3339" w14:textId="77777777" w:rsidTr="0039072C">
        <w:tc>
          <w:tcPr>
            <w:cnfStyle w:val="001000000000" w:firstRow="0" w:lastRow="0" w:firstColumn="1" w:lastColumn="0" w:oddVBand="0" w:evenVBand="0" w:oddHBand="0" w:evenHBand="0" w:firstRowFirstColumn="0" w:firstRowLastColumn="0" w:lastRowFirstColumn="0" w:lastRowLastColumn="0"/>
            <w:tcW w:w="2060" w:type="dxa"/>
            <w:shd w:val="clear" w:color="auto" w:fill="D9D9D9"/>
          </w:tcPr>
          <w:p w14:paraId="11506362" w14:textId="77777777" w:rsidR="00550E44" w:rsidRPr="001D549E" w:rsidRDefault="00550E44" w:rsidP="0039072C">
            <w:pPr>
              <w:rPr>
                <w:color w:val="auto"/>
                <w:sz w:val="24"/>
                <w:szCs w:val="24"/>
              </w:rPr>
            </w:pPr>
            <w:r w:rsidRPr="001D549E">
              <w:rPr>
                <w:color w:val="auto"/>
                <w:sz w:val="24"/>
                <w:szCs w:val="24"/>
              </w:rPr>
              <w:t>Toddlers</w:t>
            </w:r>
          </w:p>
        </w:tc>
        <w:tc>
          <w:tcPr>
            <w:tcW w:w="8162" w:type="dxa"/>
            <w:shd w:val="clear" w:color="auto" w:fill="D9D9D9"/>
          </w:tcPr>
          <w:p w14:paraId="5401574E" w14:textId="77777777" w:rsidR="00550E44" w:rsidRPr="001D549E" w:rsidRDefault="00550E44" w:rsidP="0039072C">
            <w:pPr>
              <w:cnfStyle w:val="000000000000" w:firstRow="0" w:lastRow="0" w:firstColumn="0" w:lastColumn="0" w:oddVBand="0" w:evenVBand="0" w:oddHBand="0" w:evenHBand="0" w:firstRowFirstColumn="0" w:firstRowLastColumn="0" w:lastRowFirstColumn="0" w:lastRowLastColumn="0"/>
              <w:rPr>
                <w:sz w:val="24"/>
                <w:szCs w:val="24"/>
              </w:rPr>
            </w:pPr>
            <w:r w:rsidRPr="001D549E">
              <w:rPr>
                <w:sz w:val="24"/>
                <w:szCs w:val="24"/>
              </w:rPr>
              <w:t>Verba</w:t>
            </w:r>
            <w:r w:rsidR="00C46368">
              <w:rPr>
                <w:sz w:val="24"/>
                <w:szCs w:val="24"/>
              </w:rPr>
              <w:t>l</w:t>
            </w:r>
            <w:r w:rsidRPr="001D549E">
              <w:rPr>
                <w:sz w:val="24"/>
                <w:szCs w:val="24"/>
              </w:rPr>
              <w:t>l</w:t>
            </w:r>
            <w:r w:rsidR="00C46368">
              <w:rPr>
                <w:sz w:val="24"/>
                <w:szCs w:val="24"/>
              </w:rPr>
              <w:t>y</w:t>
            </w:r>
            <w:r w:rsidRPr="001D549E">
              <w:rPr>
                <w:sz w:val="24"/>
                <w:szCs w:val="24"/>
              </w:rPr>
              <w:t xml:space="preserve"> communication to child to correct inappropriate or unsafe behavior. Remove child from situation and </w:t>
            </w:r>
            <w:r>
              <w:rPr>
                <w:sz w:val="24"/>
                <w:szCs w:val="24"/>
              </w:rPr>
              <w:t>redirect. Talk to child about behavior and help them realize what emotions they are feeling.</w:t>
            </w:r>
            <w:r w:rsidRPr="001D549E">
              <w:rPr>
                <w:sz w:val="24"/>
                <w:szCs w:val="24"/>
              </w:rPr>
              <w:t xml:space="preserve"> May be </w:t>
            </w:r>
            <w:r w:rsidRPr="001D549E">
              <w:rPr>
                <w:sz w:val="24"/>
                <w:szCs w:val="24"/>
              </w:rPr>
              <w:lastRenderedPageBreak/>
              <w:t xml:space="preserve">necessary to move child to another area of play space or to play with them until situation diffuses. </w:t>
            </w:r>
          </w:p>
        </w:tc>
      </w:tr>
      <w:tr w:rsidR="00550E44" w:rsidRPr="001D549E" w14:paraId="69531084" w14:textId="77777777" w:rsidTr="00390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D9D9D9"/>
          </w:tcPr>
          <w:p w14:paraId="74DCF8CE" w14:textId="77777777" w:rsidR="00550E44" w:rsidRPr="001D549E" w:rsidRDefault="00550E44" w:rsidP="0039072C">
            <w:pPr>
              <w:rPr>
                <w:color w:val="auto"/>
                <w:sz w:val="24"/>
                <w:szCs w:val="24"/>
              </w:rPr>
            </w:pPr>
            <w:r w:rsidRPr="001D549E">
              <w:rPr>
                <w:color w:val="auto"/>
                <w:sz w:val="24"/>
                <w:szCs w:val="24"/>
              </w:rPr>
              <w:lastRenderedPageBreak/>
              <w:t>Preschoolers</w:t>
            </w:r>
          </w:p>
        </w:tc>
        <w:tc>
          <w:tcPr>
            <w:tcW w:w="8162" w:type="dxa"/>
            <w:shd w:val="clear" w:color="auto" w:fill="D9D9D9"/>
          </w:tcPr>
          <w:p w14:paraId="5C41F4A4" w14:textId="77777777" w:rsidR="00550E44" w:rsidRPr="001D549E" w:rsidRDefault="00550E44" w:rsidP="0039072C">
            <w:pPr>
              <w:cnfStyle w:val="000000100000" w:firstRow="0" w:lastRow="0" w:firstColumn="0" w:lastColumn="0" w:oddVBand="0" w:evenVBand="0" w:oddHBand="1" w:evenHBand="0" w:firstRowFirstColumn="0" w:firstRowLastColumn="0" w:lastRowFirstColumn="0" w:lastRowLastColumn="0"/>
              <w:rPr>
                <w:sz w:val="24"/>
                <w:szCs w:val="24"/>
              </w:rPr>
            </w:pPr>
            <w:r w:rsidRPr="001D549E">
              <w:rPr>
                <w:sz w:val="24"/>
                <w:szCs w:val="24"/>
              </w:rPr>
              <w:t>Verbal communication to child to correct inappropriate or unsafe behavior, give them several warnings. Introduce child to new play area if appropriate.</w:t>
            </w:r>
            <w:r>
              <w:rPr>
                <w:sz w:val="24"/>
                <w:szCs w:val="24"/>
              </w:rPr>
              <w:t xml:space="preserve"> Talk to child about how emotions and help them realize what they are feeling during moments of frustration.</w:t>
            </w:r>
            <w:r w:rsidRPr="001D549E">
              <w:rPr>
                <w:sz w:val="24"/>
                <w:szCs w:val="24"/>
              </w:rPr>
              <w:t xml:space="preserve"> Time-out may be necessary</w:t>
            </w:r>
            <w:r>
              <w:rPr>
                <w:sz w:val="24"/>
                <w:szCs w:val="24"/>
              </w:rPr>
              <w:t xml:space="preserve"> but is only used as a last resort. </w:t>
            </w:r>
            <w:r w:rsidRPr="001D549E">
              <w:rPr>
                <w:sz w:val="24"/>
                <w:szCs w:val="24"/>
              </w:rPr>
              <w:t>The maximum number of minutes a child will spend in one time-out session equally the age of the child. May need to separate child from other children for</w:t>
            </w:r>
            <w:r>
              <w:rPr>
                <w:sz w:val="24"/>
                <w:szCs w:val="24"/>
              </w:rPr>
              <w:t xml:space="preserve"> a brief time. If behavior continues parents will be contacted to come pick child up.</w:t>
            </w:r>
            <w:r w:rsidRPr="001D549E">
              <w:rPr>
                <w:sz w:val="24"/>
                <w:szCs w:val="24"/>
              </w:rPr>
              <w:t xml:space="preserve"> </w:t>
            </w:r>
          </w:p>
        </w:tc>
      </w:tr>
      <w:tr w:rsidR="00550E44" w:rsidRPr="001D549E" w14:paraId="02056843" w14:textId="77777777" w:rsidTr="0039072C">
        <w:tc>
          <w:tcPr>
            <w:cnfStyle w:val="001000000000" w:firstRow="0" w:lastRow="0" w:firstColumn="1" w:lastColumn="0" w:oddVBand="0" w:evenVBand="0" w:oddHBand="0" w:evenHBand="0" w:firstRowFirstColumn="0" w:firstRowLastColumn="0" w:lastRowFirstColumn="0" w:lastRowLastColumn="0"/>
            <w:tcW w:w="2060" w:type="dxa"/>
            <w:shd w:val="clear" w:color="auto" w:fill="D9D9D9"/>
          </w:tcPr>
          <w:p w14:paraId="32AD8919" w14:textId="77777777" w:rsidR="00550E44" w:rsidRPr="001D549E" w:rsidRDefault="00550E44" w:rsidP="0039072C">
            <w:pPr>
              <w:rPr>
                <w:color w:val="auto"/>
                <w:sz w:val="24"/>
                <w:szCs w:val="24"/>
              </w:rPr>
            </w:pPr>
            <w:r w:rsidRPr="001D549E">
              <w:rPr>
                <w:color w:val="auto"/>
                <w:sz w:val="24"/>
                <w:szCs w:val="24"/>
              </w:rPr>
              <w:t>School Age</w:t>
            </w:r>
          </w:p>
        </w:tc>
        <w:tc>
          <w:tcPr>
            <w:tcW w:w="8162" w:type="dxa"/>
            <w:shd w:val="clear" w:color="auto" w:fill="D9D9D9"/>
          </w:tcPr>
          <w:p w14:paraId="46714233" w14:textId="77777777" w:rsidR="00550E44" w:rsidRPr="001D549E" w:rsidRDefault="00550E44" w:rsidP="0039072C">
            <w:pPr>
              <w:cnfStyle w:val="000000000000" w:firstRow="0" w:lastRow="0" w:firstColumn="0" w:lastColumn="0" w:oddVBand="0" w:evenVBand="0" w:oddHBand="0" w:evenHBand="0" w:firstRowFirstColumn="0" w:firstRowLastColumn="0" w:lastRowFirstColumn="0" w:lastRowLastColumn="0"/>
              <w:rPr>
                <w:sz w:val="24"/>
                <w:szCs w:val="24"/>
              </w:rPr>
            </w:pPr>
            <w:r w:rsidRPr="001D549E">
              <w:rPr>
                <w:sz w:val="24"/>
                <w:szCs w:val="24"/>
              </w:rPr>
              <w:t xml:space="preserve">Verbally communicate to child </w:t>
            </w:r>
            <w:proofErr w:type="gramStart"/>
            <w:r w:rsidRPr="001D549E">
              <w:rPr>
                <w:sz w:val="24"/>
                <w:szCs w:val="24"/>
              </w:rPr>
              <w:t>why</w:t>
            </w:r>
            <w:proofErr w:type="gramEnd"/>
            <w:r w:rsidRPr="001D549E">
              <w:rPr>
                <w:sz w:val="24"/>
                <w:szCs w:val="24"/>
              </w:rPr>
              <w:t xml:space="preserve"> behavior is harmful or inappropriate. After three warnings the child will be put in a time out, minutes not to exceed age of child. Have child tell why their behavior is harmful or inappropriate. May need to separate child from other children for </w:t>
            </w:r>
            <w:r>
              <w:rPr>
                <w:sz w:val="24"/>
                <w:szCs w:val="24"/>
              </w:rPr>
              <w:t>a brief time. If behavior continues parents will be contacted to come pick child up.</w:t>
            </w:r>
          </w:p>
        </w:tc>
      </w:tr>
    </w:tbl>
    <w:p w14:paraId="247D7BA1" w14:textId="77777777" w:rsidR="00BE32C7" w:rsidRDefault="00BE32C7" w:rsidP="00550E44">
      <w:pPr>
        <w:rPr>
          <w:sz w:val="24"/>
          <w:szCs w:val="24"/>
        </w:rPr>
      </w:pPr>
    </w:p>
    <w:p w14:paraId="7CFC862F" w14:textId="77777777" w:rsidR="004E4797" w:rsidRPr="004E4797" w:rsidRDefault="004E4797" w:rsidP="004E4797">
      <w:pPr>
        <w:rPr>
          <w:sz w:val="24"/>
          <w:szCs w:val="24"/>
        </w:rPr>
      </w:pPr>
      <w:r>
        <w:rPr>
          <w:sz w:val="24"/>
          <w:szCs w:val="24"/>
        </w:rPr>
        <w:t xml:space="preserve">Children with behavior that is out of control (some examples include, but are not limited to: excessive hitting, kicking, biting, or otherwise acting out in a physical </w:t>
      </w:r>
      <w:proofErr w:type="gramStart"/>
      <w:r>
        <w:rPr>
          <w:sz w:val="24"/>
          <w:szCs w:val="24"/>
        </w:rPr>
        <w:t>manner in which</w:t>
      </w:r>
      <w:proofErr w:type="gramEnd"/>
      <w:r>
        <w:rPr>
          <w:sz w:val="24"/>
          <w:szCs w:val="24"/>
        </w:rPr>
        <w:t xml:space="preserve"> attempts to curb such behavior has not been successful through traditional means. Also screaming, yelling, and fits that are excessive and not correctable) will be subject to the following: Parents will be asked to sit down with provider to discuss and implement a </w:t>
      </w:r>
      <w:r w:rsidR="00CB1490">
        <w:rPr>
          <w:sz w:val="24"/>
          <w:szCs w:val="24"/>
        </w:rPr>
        <w:t xml:space="preserve">personalized behavioral </w:t>
      </w:r>
      <w:r>
        <w:rPr>
          <w:sz w:val="24"/>
          <w:szCs w:val="24"/>
        </w:rPr>
        <w:t xml:space="preserve">plan that both parties can agree to, </w:t>
      </w:r>
      <w:proofErr w:type="gramStart"/>
      <w:r>
        <w:rPr>
          <w:sz w:val="24"/>
          <w:szCs w:val="24"/>
        </w:rPr>
        <w:t>in order to</w:t>
      </w:r>
      <w:proofErr w:type="gramEnd"/>
      <w:r>
        <w:rPr>
          <w:sz w:val="24"/>
          <w:szCs w:val="24"/>
        </w:rPr>
        <w:t xml:space="preserve"> help correct the behavior. Termination of care for said child will not occur until after a behavioral</w:t>
      </w:r>
      <w:r w:rsidR="00CB1490">
        <w:rPr>
          <w:sz w:val="24"/>
          <w:szCs w:val="24"/>
        </w:rPr>
        <w:t xml:space="preserve"> plan has been made with parents and fully implemented. If a behavioral plan is not successful, provider may terminate care. </w:t>
      </w:r>
    </w:p>
    <w:p w14:paraId="7EB4C0D7" w14:textId="77777777" w:rsidR="004E4797" w:rsidRDefault="004E4797" w:rsidP="00550E44">
      <w:pPr>
        <w:rPr>
          <w:b/>
          <w:sz w:val="24"/>
          <w:szCs w:val="24"/>
        </w:rPr>
      </w:pPr>
    </w:p>
    <w:p w14:paraId="7756FD66" w14:textId="77777777" w:rsidR="00550E44" w:rsidRPr="00493430" w:rsidRDefault="00550E44" w:rsidP="00550E44">
      <w:pPr>
        <w:rPr>
          <w:b/>
          <w:sz w:val="24"/>
          <w:szCs w:val="24"/>
        </w:rPr>
      </w:pPr>
      <w:r w:rsidRPr="00493430">
        <w:rPr>
          <w:b/>
          <w:sz w:val="24"/>
          <w:szCs w:val="24"/>
        </w:rPr>
        <w:t>Meals, Snacks, and Beverages:</w:t>
      </w:r>
    </w:p>
    <w:p w14:paraId="5F4437A6" w14:textId="77777777" w:rsidR="00550E44" w:rsidRPr="00493430" w:rsidRDefault="00550E44" w:rsidP="00550E44">
      <w:pPr>
        <w:pStyle w:val="ListParagraph"/>
        <w:numPr>
          <w:ilvl w:val="0"/>
          <w:numId w:val="5"/>
        </w:numPr>
        <w:overflowPunct/>
        <w:autoSpaceDE/>
        <w:autoSpaceDN/>
        <w:adjustRightInd/>
        <w:spacing w:after="200" w:line="276" w:lineRule="auto"/>
        <w:contextualSpacing/>
        <w:textAlignment w:val="auto"/>
        <w:rPr>
          <w:sz w:val="24"/>
          <w:szCs w:val="24"/>
        </w:rPr>
      </w:pPr>
      <w:r w:rsidRPr="00493430">
        <w:rPr>
          <w:sz w:val="24"/>
          <w:szCs w:val="24"/>
        </w:rPr>
        <w:t xml:space="preserve">We </w:t>
      </w:r>
      <w:proofErr w:type="gramStart"/>
      <w:r w:rsidRPr="00493430">
        <w:rPr>
          <w:sz w:val="24"/>
          <w:szCs w:val="24"/>
        </w:rPr>
        <w:t>provide:</w:t>
      </w:r>
      <w:proofErr w:type="gramEnd"/>
      <w:r w:rsidRPr="00493430">
        <w:rPr>
          <w:sz w:val="24"/>
          <w:szCs w:val="24"/>
        </w:rPr>
        <w:t xml:space="preserve">   </w:t>
      </w:r>
      <w:r w:rsidRPr="00493430">
        <w:rPr>
          <w:b/>
          <w:sz w:val="24"/>
          <w:szCs w:val="24"/>
        </w:rPr>
        <w:t>snacks, breakfast, lunch, and dinner</w:t>
      </w:r>
      <w:r w:rsidR="001102BF">
        <w:rPr>
          <w:b/>
          <w:sz w:val="24"/>
          <w:szCs w:val="24"/>
        </w:rPr>
        <w:t xml:space="preserve"> (by appointment only)</w:t>
      </w:r>
    </w:p>
    <w:p w14:paraId="5717D669" w14:textId="77777777" w:rsidR="00550E44" w:rsidRPr="00493430" w:rsidRDefault="00550E44" w:rsidP="00550E44">
      <w:pPr>
        <w:pStyle w:val="ListParagraph"/>
        <w:numPr>
          <w:ilvl w:val="0"/>
          <w:numId w:val="5"/>
        </w:numPr>
        <w:overflowPunct/>
        <w:autoSpaceDE/>
        <w:autoSpaceDN/>
        <w:adjustRightInd/>
        <w:spacing w:after="200" w:line="276" w:lineRule="auto"/>
        <w:contextualSpacing/>
        <w:textAlignment w:val="auto"/>
        <w:rPr>
          <w:sz w:val="24"/>
          <w:szCs w:val="24"/>
        </w:rPr>
      </w:pPr>
      <w:r>
        <w:rPr>
          <w:sz w:val="24"/>
          <w:szCs w:val="24"/>
        </w:rPr>
        <w:t xml:space="preserve">Parents will </w:t>
      </w:r>
      <w:r w:rsidRPr="00493430">
        <w:rPr>
          <w:sz w:val="24"/>
          <w:szCs w:val="24"/>
        </w:rPr>
        <w:t xml:space="preserve">never have to provide </w:t>
      </w:r>
      <w:proofErr w:type="gramStart"/>
      <w:r w:rsidRPr="00493430">
        <w:rPr>
          <w:sz w:val="24"/>
          <w:szCs w:val="24"/>
        </w:rPr>
        <w:t>food, unless</w:t>
      </w:r>
      <w:proofErr w:type="gramEnd"/>
      <w:r w:rsidRPr="00493430">
        <w:rPr>
          <w:sz w:val="24"/>
          <w:szCs w:val="24"/>
        </w:rPr>
        <w:t xml:space="preserve"> child is on a special diet. </w:t>
      </w:r>
    </w:p>
    <w:p w14:paraId="488964B1" w14:textId="77777777" w:rsidR="00550E44" w:rsidRPr="00493430" w:rsidRDefault="00550E44" w:rsidP="00550E44">
      <w:pPr>
        <w:pStyle w:val="ListParagraph"/>
        <w:numPr>
          <w:ilvl w:val="0"/>
          <w:numId w:val="5"/>
        </w:numPr>
        <w:overflowPunct/>
        <w:autoSpaceDE/>
        <w:autoSpaceDN/>
        <w:adjustRightInd/>
        <w:spacing w:after="200" w:line="276" w:lineRule="auto"/>
        <w:contextualSpacing/>
        <w:textAlignment w:val="auto"/>
        <w:rPr>
          <w:sz w:val="24"/>
          <w:szCs w:val="24"/>
        </w:rPr>
      </w:pPr>
      <w:r>
        <w:rPr>
          <w:sz w:val="24"/>
          <w:szCs w:val="24"/>
        </w:rPr>
        <w:t>Sample breakfast:</w:t>
      </w:r>
      <w:r w:rsidRPr="00493430">
        <w:rPr>
          <w:sz w:val="24"/>
          <w:szCs w:val="24"/>
        </w:rPr>
        <w:t xml:space="preserve"> banana, cheerios, milk</w:t>
      </w:r>
    </w:p>
    <w:p w14:paraId="59E8BF61" w14:textId="77777777" w:rsidR="00550E44" w:rsidRPr="00493430" w:rsidRDefault="00550E44" w:rsidP="00550E44">
      <w:pPr>
        <w:pStyle w:val="ListParagraph"/>
        <w:numPr>
          <w:ilvl w:val="0"/>
          <w:numId w:val="5"/>
        </w:numPr>
        <w:overflowPunct/>
        <w:autoSpaceDE/>
        <w:autoSpaceDN/>
        <w:adjustRightInd/>
        <w:spacing w:after="200" w:line="276" w:lineRule="auto"/>
        <w:contextualSpacing/>
        <w:textAlignment w:val="auto"/>
        <w:rPr>
          <w:sz w:val="24"/>
          <w:szCs w:val="24"/>
        </w:rPr>
      </w:pPr>
      <w:r>
        <w:rPr>
          <w:sz w:val="24"/>
          <w:szCs w:val="24"/>
        </w:rPr>
        <w:t xml:space="preserve">Sample lunch: </w:t>
      </w:r>
      <w:r w:rsidRPr="00493430">
        <w:rPr>
          <w:sz w:val="24"/>
          <w:szCs w:val="24"/>
        </w:rPr>
        <w:t>celery with peanut butter, ham/cheese sandwich, apple, milk</w:t>
      </w:r>
    </w:p>
    <w:p w14:paraId="5102C75A" w14:textId="77777777" w:rsidR="00550E44" w:rsidRPr="00493430" w:rsidRDefault="00550E44" w:rsidP="00550E44">
      <w:pPr>
        <w:pStyle w:val="ListParagraph"/>
        <w:numPr>
          <w:ilvl w:val="0"/>
          <w:numId w:val="5"/>
        </w:numPr>
        <w:overflowPunct/>
        <w:autoSpaceDE/>
        <w:autoSpaceDN/>
        <w:adjustRightInd/>
        <w:spacing w:after="200" w:line="276" w:lineRule="auto"/>
        <w:contextualSpacing/>
        <w:textAlignment w:val="auto"/>
        <w:rPr>
          <w:sz w:val="24"/>
          <w:szCs w:val="24"/>
        </w:rPr>
      </w:pPr>
      <w:r>
        <w:rPr>
          <w:sz w:val="24"/>
          <w:szCs w:val="24"/>
        </w:rPr>
        <w:t>Sample dinner:</w:t>
      </w:r>
      <w:r w:rsidRPr="00493430">
        <w:rPr>
          <w:sz w:val="24"/>
          <w:szCs w:val="24"/>
        </w:rPr>
        <w:t xml:space="preserve"> beef enchiladas, green beans, dinner roll, corn, milk</w:t>
      </w:r>
    </w:p>
    <w:p w14:paraId="72A69CBC" w14:textId="77777777" w:rsidR="00550E44" w:rsidRDefault="00550E44" w:rsidP="00550E44">
      <w:pPr>
        <w:pStyle w:val="ListParagraph"/>
        <w:numPr>
          <w:ilvl w:val="0"/>
          <w:numId w:val="5"/>
        </w:numPr>
        <w:overflowPunct/>
        <w:autoSpaceDE/>
        <w:autoSpaceDN/>
        <w:adjustRightInd/>
        <w:spacing w:after="200" w:line="276" w:lineRule="auto"/>
        <w:contextualSpacing/>
        <w:textAlignment w:val="auto"/>
        <w:rPr>
          <w:sz w:val="24"/>
          <w:szCs w:val="24"/>
        </w:rPr>
      </w:pPr>
      <w:r>
        <w:rPr>
          <w:sz w:val="24"/>
          <w:szCs w:val="24"/>
        </w:rPr>
        <w:t>Two sample snacks:</w:t>
      </w:r>
      <w:r w:rsidRPr="00493430">
        <w:rPr>
          <w:sz w:val="24"/>
          <w:szCs w:val="24"/>
        </w:rPr>
        <w:t xml:space="preserve"> pretzel sticks and juice/ grapes, crackers, and water</w:t>
      </w:r>
    </w:p>
    <w:p w14:paraId="7CD7DEB7" w14:textId="77777777" w:rsidR="00550E44" w:rsidRDefault="00550E44" w:rsidP="00550E44">
      <w:pPr>
        <w:pStyle w:val="ListParagraph"/>
        <w:overflowPunct/>
        <w:autoSpaceDE/>
        <w:autoSpaceDN/>
        <w:adjustRightInd/>
        <w:spacing w:after="200" w:line="276" w:lineRule="auto"/>
        <w:contextualSpacing/>
        <w:textAlignment w:val="auto"/>
        <w:rPr>
          <w:sz w:val="24"/>
          <w:szCs w:val="24"/>
        </w:rPr>
      </w:pPr>
    </w:p>
    <w:p w14:paraId="00880D98" w14:textId="77777777" w:rsidR="00550E44" w:rsidRDefault="00355B93" w:rsidP="00550E44">
      <w:pPr>
        <w:pStyle w:val="ListParagraph"/>
        <w:overflowPunct/>
        <w:autoSpaceDE/>
        <w:autoSpaceDN/>
        <w:adjustRightInd/>
        <w:spacing w:after="200" w:line="276" w:lineRule="auto"/>
        <w:ind w:left="0"/>
        <w:contextualSpacing/>
        <w:textAlignment w:val="auto"/>
        <w:rPr>
          <w:b/>
          <w:sz w:val="24"/>
          <w:szCs w:val="24"/>
        </w:rPr>
      </w:pPr>
      <w:r>
        <w:rPr>
          <w:b/>
          <w:sz w:val="24"/>
          <w:szCs w:val="24"/>
        </w:rPr>
        <w:t>Preschool:</w:t>
      </w:r>
    </w:p>
    <w:p w14:paraId="7E7E1E1D" w14:textId="77777777" w:rsidR="00EA53F9" w:rsidRDefault="005145E1" w:rsidP="00EA53F9">
      <w:pPr>
        <w:overflowPunct/>
        <w:autoSpaceDE/>
        <w:autoSpaceDN/>
        <w:adjustRightInd/>
        <w:spacing w:after="200" w:line="276" w:lineRule="auto"/>
        <w:contextualSpacing/>
        <w:textAlignment w:val="auto"/>
        <w:rPr>
          <w:sz w:val="24"/>
          <w:szCs w:val="24"/>
        </w:rPr>
      </w:pPr>
      <w:r>
        <w:rPr>
          <w:b/>
          <w:sz w:val="24"/>
          <w:szCs w:val="24"/>
        </w:rPr>
        <w:t xml:space="preserve">School Readiness: </w:t>
      </w:r>
      <w:r>
        <w:rPr>
          <w:sz w:val="24"/>
          <w:szCs w:val="24"/>
        </w:rPr>
        <w:t>I do not have an “official licensed</w:t>
      </w:r>
      <w:r w:rsidR="008D54E0">
        <w:rPr>
          <w:sz w:val="24"/>
          <w:szCs w:val="24"/>
        </w:rPr>
        <w:t>”</w:t>
      </w:r>
      <w:r>
        <w:rPr>
          <w:sz w:val="24"/>
          <w:szCs w:val="24"/>
        </w:rPr>
        <w:t xml:space="preserve"> </w:t>
      </w:r>
      <w:proofErr w:type="gramStart"/>
      <w:r>
        <w:rPr>
          <w:sz w:val="24"/>
          <w:szCs w:val="24"/>
        </w:rPr>
        <w:t>preschool,</w:t>
      </w:r>
      <w:proofErr w:type="gramEnd"/>
      <w:r>
        <w:rPr>
          <w:sz w:val="24"/>
          <w:szCs w:val="24"/>
        </w:rPr>
        <w:t xml:space="preserve"> however I do focus on school readiness learning for children ages 3-6. We work on basic learning and skills such as ABC</w:t>
      </w:r>
      <w:r w:rsidR="008D54E0">
        <w:rPr>
          <w:sz w:val="24"/>
          <w:szCs w:val="24"/>
        </w:rPr>
        <w:t xml:space="preserve"> recognition and sounds, </w:t>
      </w:r>
      <w:r>
        <w:rPr>
          <w:sz w:val="24"/>
          <w:szCs w:val="24"/>
        </w:rPr>
        <w:t xml:space="preserve">counting, </w:t>
      </w:r>
      <w:r w:rsidR="008D54E0">
        <w:rPr>
          <w:sz w:val="24"/>
          <w:szCs w:val="24"/>
        </w:rPr>
        <w:t xml:space="preserve">cutting, etc.  </w:t>
      </w:r>
    </w:p>
    <w:p w14:paraId="47562A95" w14:textId="77777777" w:rsidR="000D4549" w:rsidRDefault="000D4549" w:rsidP="00EA53F9">
      <w:pPr>
        <w:overflowPunct/>
        <w:autoSpaceDE/>
        <w:autoSpaceDN/>
        <w:adjustRightInd/>
        <w:spacing w:after="200" w:line="276" w:lineRule="auto"/>
        <w:contextualSpacing/>
        <w:textAlignment w:val="auto"/>
        <w:rPr>
          <w:sz w:val="24"/>
          <w:szCs w:val="24"/>
        </w:rPr>
      </w:pPr>
    </w:p>
    <w:p w14:paraId="4FAC78A9" w14:textId="77777777" w:rsidR="000D4549" w:rsidRDefault="000D4549" w:rsidP="00EA53F9">
      <w:pPr>
        <w:overflowPunct/>
        <w:autoSpaceDE/>
        <w:autoSpaceDN/>
        <w:adjustRightInd/>
        <w:spacing w:after="200" w:line="276" w:lineRule="auto"/>
        <w:contextualSpacing/>
        <w:textAlignment w:val="auto"/>
        <w:rPr>
          <w:sz w:val="24"/>
          <w:szCs w:val="24"/>
        </w:rPr>
      </w:pPr>
    </w:p>
    <w:p w14:paraId="269DBFC4" w14:textId="77777777" w:rsidR="000D4549" w:rsidRDefault="000D4549" w:rsidP="00EA53F9">
      <w:pPr>
        <w:overflowPunct/>
        <w:autoSpaceDE/>
        <w:autoSpaceDN/>
        <w:adjustRightInd/>
        <w:spacing w:after="200" w:line="276" w:lineRule="auto"/>
        <w:contextualSpacing/>
        <w:textAlignment w:val="auto"/>
        <w:rPr>
          <w:sz w:val="24"/>
          <w:szCs w:val="24"/>
        </w:rPr>
      </w:pPr>
    </w:p>
    <w:p w14:paraId="0CD289EA" w14:textId="77777777" w:rsidR="000D4549" w:rsidRPr="005145E1" w:rsidRDefault="000D4549" w:rsidP="00EA53F9">
      <w:pPr>
        <w:overflowPunct/>
        <w:autoSpaceDE/>
        <w:autoSpaceDN/>
        <w:adjustRightInd/>
        <w:spacing w:after="200" w:line="276" w:lineRule="auto"/>
        <w:contextualSpacing/>
        <w:textAlignment w:val="auto"/>
        <w:rPr>
          <w:sz w:val="24"/>
          <w:szCs w:val="24"/>
        </w:rPr>
      </w:pPr>
    </w:p>
    <w:p w14:paraId="040182F8" w14:textId="77777777" w:rsidR="00550E44" w:rsidRPr="00493430" w:rsidRDefault="00550E44" w:rsidP="00550E44">
      <w:pPr>
        <w:pStyle w:val="ListParagraph"/>
        <w:overflowPunct/>
        <w:autoSpaceDE/>
        <w:autoSpaceDN/>
        <w:adjustRightInd/>
        <w:spacing w:after="200" w:line="276" w:lineRule="auto"/>
        <w:ind w:left="0"/>
        <w:contextualSpacing/>
        <w:textAlignment w:val="auto"/>
        <w:rPr>
          <w:sz w:val="24"/>
          <w:szCs w:val="24"/>
        </w:rPr>
      </w:pPr>
      <w:r>
        <w:rPr>
          <w:b/>
          <w:sz w:val="24"/>
          <w:szCs w:val="24"/>
        </w:rPr>
        <w:lastRenderedPageBreak/>
        <w:t>Child Care</w:t>
      </w:r>
      <w:r w:rsidRPr="00493430">
        <w:rPr>
          <w:b/>
          <w:sz w:val="24"/>
          <w:szCs w:val="24"/>
        </w:rPr>
        <w:t xml:space="preserve"> </w:t>
      </w:r>
      <w:r>
        <w:rPr>
          <w:b/>
          <w:sz w:val="24"/>
          <w:szCs w:val="24"/>
        </w:rPr>
        <w:t>Rates:</w:t>
      </w:r>
    </w:p>
    <w:tbl>
      <w:tblPr>
        <w:tblStyle w:val="TableGrid"/>
        <w:tblW w:w="9692" w:type="dxa"/>
        <w:tblLook w:val="04A0" w:firstRow="1" w:lastRow="0" w:firstColumn="1" w:lastColumn="0" w:noHBand="0" w:noVBand="1"/>
      </w:tblPr>
      <w:tblGrid>
        <w:gridCol w:w="1927"/>
        <w:gridCol w:w="1913"/>
        <w:gridCol w:w="1920"/>
        <w:gridCol w:w="1914"/>
        <w:gridCol w:w="2018"/>
      </w:tblGrid>
      <w:tr w:rsidR="00550E44" w:rsidRPr="00493430" w14:paraId="7E2198DC" w14:textId="77777777" w:rsidTr="0039072C">
        <w:trPr>
          <w:trHeight w:val="432"/>
        </w:trPr>
        <w:tc>
          <w:tcPr>
            <w:tcW w:w="1927" w:type="dxa"/>
          </w:tcPr>
          <w:p w14:paraId="490A16F8" w14:textId="77777777" w:rsidR="00550E44" w:rsidRPr="00493430" w:rsidRDefault="00550E44" w:rsidP="0039072C">
            <w:pPr>
              <w:rPr>
                <w:b/>
                <w:sz w:val="24"/>
                <w:szCs w:val="24"/>
              </w:rPr>
            </w:pPr>
          </w:p>
        </w:tc>
        <w:tc>
          <w:tcPr>
            <w:tcW w:w="1913" w:type="dxa"/>
          </w:tcPr>
          <w:p w14:paraId="23200EBF" w14:textId="77777777" w:rsidR="00550E44" w:rsidRPr="00493430" w:rsidRDefault="00550E44" w:rsidP="0039072C">
            <w:pPr>
              <w:rPr>
                <w:b/>
                <w:sz w:val="24"/>
                <w:szCs w:val="24"/>
              </w:rPr>
            </w:pPr>
            <w:r w:rsidRPr="00493430">
              <w:rPr>
                <w:b/>
                <w:sz w:val="24"/>
                <w:szCs w:val="24"/>
              </w:rPr>
              <w:t>Infant</w:t>
            </w:r>
          </w:p>
          <w:p w14:paraId="1FE28962" w14:textId="77777777" w:rsidR="00550E44" w:rsidRPr="00493430" w:rsidRDefault="008D54E0" w:rsidP="0039072C">
            <w:pPr>
              <w:rPr>
                <w:sz w:val="24"/>
                <w:szCs w:val="24"/>
              </w:rPr>
            </w:pPr>
            <w:r>
              <w:rPr>
                <w:sz w:val="24"/>
                <w:szCs w:val="24"/>
              </w:rPr>
              <w:t>4 wks. to 12</w:t>
            </w:r>
            <w:r w:rsidR="00550E44" w:rsidRPr="00493430">
              <w:rPr>
                <w:sz w:val="24"/>
                <w:szCs w:val="24"/>
              </w:rPr>
              <w:t xml:space="preserve"> </w:t>
            </w:r>
            <w:proofErr w:type="spellStart"/>
            <w:r w:rsidR="00550E44" w:rsidRPr="00493430">
              <w:rPr>
                <w:sz w:val="24"/>
                <w:szCs w:val="24"/>
              </w:rPr>
              <w:t>mo</w:t>
            </w:r>
            <w:proofErr w:type="spellEnd"/>
          </w:p>
        </w:tc>
        <w:tc>
          <w:tcPr>
            <w:tcW w:w="1920" w:type="dxa"/>
          </w:tcPr>
          <w:p w14:paraId="50BD3FD4" w14:textId="77777777" w:rsidR="00550E44" w:rsidRPr="00493430" w:rsidRDefault="00550E44" w:rsidP="0039072C">
            <w:pPr>
              <w:rPr>
                <w:b/>
                <w:sz w:val="24"/>
                <w:szCs w:val="24"/>
              </w:rPr>
            </w:pPr>
            <w:r w:rsidRPr="00493430">
              <w:rPr>
                <w:b/>
                <w:sz w:val="24"/>
                <w:szCs w:val="24"/>
              </w:rPr>
              <w:t>Toddler</w:t>
            </w:r>
          </w:p>
          <w:p w14:paraId="07468FF2" w14:textId="77777777" w:rsidR="00550E44" w:rsidRPr="00493430" w:rsidRDefault="008D54E0" w:rsidP="0039072C">
            <w:pPr>
              <w:rPr>
                <w:sz w:val="24"/>
                <w:szCs w:val="24"/>
              </w:rPr>
            </w:pPr>
            <w:r>
              <w:rPr>
                <w:sz w:val="24"/>
                <w:szCs w:val="24"/>
              </w:rPr>
              <w:t>13</w:t>
            </w:r>
            <w:r w:rsidR="00550E44" w:rsidRPr="00493430">
              <w:rPr>
                <w:sz w:val="24"/>
                <w:szCs w:val="24"/>
              </w:rPr>
              <w:t xml:space="preserve">-36 </w:t>
            </w:r>
            <w:proofErr w:type="spellStart"/>
            <w:r w:rsidR="00550E44" w:rsidRPr="00493430">
              <w:rPr>
                <w:sz w:val="24"/>
                <w:szCs w:val="24"/>
              </w:rPr>
              <w:t>mo</w:t>
            </w:r>
            <w:proofErr w:type="spellEnd"/>
          </w:p>
        </w:tc>
        <w:tc>
          <w:tcPr>
            <w:tcW w:w="1914" w:type="dxa"/>
          </w:tcPr>
          <w:p w14:paraId="390CE7EB" w14:textId="77777777" w:rsidR="00550E44" w:rsidRPr="00493430" w:rsidRDefault="00550E44" w:rsidP="0039072C">
            <w:pPr>
              <w:rPr>
                <w:b/>
                <w:sz w:val="24"/>
                <w:szCs w:val="24"/>
              </w:rPr>
            </w:pPr>
            <w:r w:rsidRPr="00493430">
              <w:rPr>
                <w:b/>
                <w:sz w:val="24"/>
                <w:szCs w:val="24"/>
              </w:rPr>
              <w:t>Pre-School</w:t>
            </w:r>
          </w:p>
          <w:p w14:paraId="3F29F445" w14:textId="77777777" w:rsidR="00550E44" w:rsidRPr="00493430" w:rsidRDefault="00550E44" w:rsidP="0039072C">
            <w:pPr>
              <w:rPr>
                <w:sz w:val="24"/>
                <w:szCs w:val="24"/>
              </w:rPr>
            </w:pPr>
            <w:r w:rsidRPr="00493430">
              <w:rPr>
                <w:sz w:val="24"/>
                <w:szCs w:val="24"/>
              </w:rPr>
              <w:t>3-5 years</w:t>
            </w:r>
          </w:p>
        </w:tc>
        <w:tc>
          <w:tcPr>
            <w:tcW w:w="2018" w:type="dxa"/>
          </w:tcPr>
          <w:p w14:paraId="478CC2FF" w14:textId="77777777" w:rsidR="00550E44" w:rsidRPr="00493430" w:rsidRDefault="00550E44" w:rsidP="0039072C">
            <w:pPr>
              <w:rPr>
                <w:b/>
                <w:sz w:val="24"/>
                <w:szCs w:val="24"/>
              </w:rPr>
            </w:pPr>
            <w:r w:rsidRPr="00493430">
              <w:rPr>
                <w:b/>
                <w:sz w:val="24"/>
                <w:szCs w:val="24"/>
              </w:rPr>
              <w:t xml:space="preserve">Kinder/School Age </w:t>
            </w:r>
            <w:r w:rsidRPr="00493430">
              <w:rPr>
                <w:sz w:val="24"/>
                <w:szCs w:val="24"/>
              </w:rPr>
              <w:t>6-12 years</w:t>
            </w:r>
          </w:p>
        </w:tc>
      </w:tr>
      <w:tr w:rsidR="006259B8" w:rsidRPr="00493430" w14:paraId="43D07A8E" w14:textId="77777777" w:rsidTr="0039072C">
        <w:trPr>
          <w:trHeight w:val="288"/>
        </w:trPr>
        <w:tc>
          <w:tcPr>
            <w:tcW w:w="1927" w:type="dxa"/>
          </w:tcPr>
          <w:p w14:paraId="69F22329" w14:textId="77777777" w:rsidR="006259B8" w:rsidRPr="00881C98" w:rsidRDefault="006259B8" w:rsidP="006259B8">
            <w:pPr>
              <w:rPr>
                <w:b/>
                <w:sz w:val="24"/>
                <w:szCs w:val="24"/>
              </w:rPr>
            </w:pPr>
            <w:r>
              <w:rPr>
                <w:b/>
                <w:sz w:val="24"/>
                <w:szCs w:val="24"/>
              </w:rPr>
              <w:t>Monthly FT</w:t>
            </w:r>
          </w:p>
        </w:tc>
        <w:tc>
          <w:tcPr>
            <w:tcW w:w="1913" w:type="dxa"/>
          </w:tcPr>
          <w:p w14:paraId="093BC3D3" w14:textId="676E16EB" w:rsidR="006259B8" w:rsidRPr="006259B8" w:rsidRDefault="006259B8" w:rsidP="006259B8">
            <w:pPr>
              <w:rPr>
                <w:sz w:val="24"/>
                <w:szCs w:val="24"/>
              </w:rPr>
            </w:pPr>
            <w:r w:rsidRPr="006259B8">
              <w:rPr>
                <w:sz w:val="24"/>
                <w:szCs w:val="24"/>
              </w:rPr>
              <w:t>$1,273.00</w:t>
            </w:r>
          </w:p>
        </w:tc>
        <w:tc>
          <w:tcPr>
            <w:tcW w:w="1920" w:type="dxa"/>
          </w:tcPr>
          <w:p w14:paraId="54D426A8" w14:textId="05C0E525" w:rsidR="006259B8" w:rsidRPr="006259B8" w:rsidRDefault="006259B8" w:rsidP="006259B8">
            <w:pPr>
              <w:rPr>
                <w:sz w:val="24"/>
                <w:szCs w:val="24"/>
              </w:rPr>
            </w:pPr>
            <w:r w:rsidRPr="006259B8">
              <w:rPr>
                <w:sz w:val="24"/>
                <w:szCs w:val="24"/>
              </w:rPr>
              <w:t>$1,111.00</w:t>
            </w:r>
          </w:p>
        </w:tc>
        <w:tc>
          <w:tcPr>
            <w:tcW w:w="1914" w:type="dxa"/>
          </w:tcPr>
          <w:p w14:paraId="69DBCCED" w14:textId="6D27CBF3" w:rsidR="006259B8" w:rsidRPr="006259B8" w:rsidRDefault="006259B8" w:rsidP="006259B8">
            <w:pPr>
              <w:rPr>
                <w:sz w:val="24"/>
                <w:szCs w:val="24"/>
              </w:rPr>
            </w:pPr>
            <w:r w:rsidRPr="006259B8">
              <w:rPr>
                <w:sz w:val="24"/>
                <w:szCs w:val="24"/>
              </w:rPr>
              <w:t>$929.00</w:t>
            </w:r>
          </w:p>
        </w:tc>
        <w:tc>
          <w:tcPr>
            <w:tcW w:w="2018" w:type="dxa"/>
          </w:tcPr>
          <w:p w14:paraId="30518E65" w14:textId="57547A66" w:rsidR="006259B8" w:rsidRPr="006259B8" w:rsidRDefault="006259B8" w:rsidP="006259B8">
            <w:pPr>
              <w:rPr>
                <w:sz w:val="24"/>
                <w:szCs w:val="24"/>
              </w:rPr>
            </w:pPr>
            <w:r w:rsidRPr="006259B8">
              <w:rPr>
                <w:sz w:val="24"/>
                <w:szCs w:val="24"/>
              </w:rPr>
              <w:t>$752.00</w:t>
            </w:r>
          </w:p>
        </w:tc>
      </w:tr>
      <w:tr w:rsidR="006259B8" w:rsidRPr="00493430" w14:paraId="44019B58" w14:textId="77777777" w:rsidTr="0039072C">
        <w:trPr>
          <w:trHeight w:val="288"/>
        </w:trPr>
        <w:tc>
          <w:tcPr>
            <w:tcW w:w="1927" w:type="dxa"/>
          </w:tcPr>
          <w:p w14:paraId="49294959" w14:textId="77777777" w:rsidR="006259B8" w:rsidRPr="00881C98" w:rsidRDefault="006259B8" w:rsidP="006259B8">
            <w:pPr>
              <w:rPr>
                <w:b/>
                <w:sz w:val="24"/>
                <w:szCs w:val="24"/>
              </w:rPr>
            </w:pPr>
            <w:r w:rsidRPr="00881C98">
              <w:rPr>
                <w:b/>
                <w:sz w:val="24"/>
                <w:szCs w:val="24"/>
              </w:rPr>
              <w:t>Daily Full Time</w:t>
            </w:r>
          </w:p>
        </w:tc>
        <w:tc>
          <w:tcPr>
            <w:tcW w:w="1913" w:type="dxa"/>
          </w:tcPr>
          <w:p w14:paraId="4FEFC834" w14:textId="187FD3DB" w:rsidR="006259B8" w:rsidRPr="006259B8" w:rsidRDefault="006259B8" w:rsidP="006259B8">
            <w:pPr>
              <w:rPr>
                <w:sz w:val="24"/>
                <w:szCs w:val="24"/>
              </w:rPr>
            </w:pPr>
            <w:r w:rsidRPr="006259B8">
              <w:rPr>
                <w:sz w:val="24"/>
                <w:szCs w:val="24"/>
              </w:rPr>
              <w:t xml:space="preserve"> $58.70</w:t>
            </w:r>
          </w:p>
        </w:tc>
        <w:tc>
          <w:tcPr>
            <w:tcW w:w="1920" w:type="dxa"/>
          </w:tcPr>
          <w:p w14:paraId="3CE049CF" w14:textId="459B79E1" w:rsidR="006259B8" w:rsidRPr="006259B8" w:rsidRDefault="006259B8" w:rsidP="006259B8">
            <w:pPr>
              <w:rPr>
                <w:sz w:val="24"/>
                <w:szCs w:val="24"/>
              </w:rPr>
            </w:pPr>
            <w:r w:rsidRPr="006259B8">
              <w:rPr>
                <w:sz w:val="24"/>
                <w:szCs w:val="24"/>
              </w:rPr>
              <w:t>$51.20</w:t>
            </w:r>
          </w:p>
        </w:tc>
        <w:tc>
          <w:tcPr>
            <w:tcW w:w="1914" w:type="dxa"/>
          </w:tcPr>
          <w:p w14:paraId="037C58A7" w14:textId="1BC9A421" w:rsidR="006259B8" w:rsidRPr="006259B8" w:rsidRDefault="006259B8" w:rsidP="006259B8">
            <w:pPr>
              <w:rPr>
                <w:sz w:val="24"/>
                <w:szCs w:val="24"/>
              </w:rPr>
            </w:pPr>
            <w:r w:rsidRPr="006259B8">
              <w:rPr>
                <w:sz w:val="24"/>
                <w:szCs w:val="24"/>
              </w:rPr>
              <w:t>$42.81</w:t>
            </w:r>
          </w:p>
        </w:tc>
        <w:tc>
          <w:tcPr>
            <w:tcW w:w="2018" w:type="dxa"/>
          </w:tcPr>
          <w:p w14:paraId="5461B8F6" w14:textId="1BE6CAD5" w:rsidR="006259B8" w:rsidRPr="006259B8" w:rsidRDefault="006259B8" w:rsidP="006259B8">
            <w:pPr>
              <w:rPr>
                <w:sz w:val="24"/>
                <w:szCs w:val="24"/>
              </w:rPr>
            </w:pPr>
            <w:r w:rsidRPr="006259B8">
              <w:rPr>
                <w:sz w:val="24"/>
                <w:szCs w:val="24"/>
              </w:rPr>
              <w:t>$34.65</w:t>
            </w:r>
          </w:p>
        </w:tc>
      </w:tr>
    </w:tbl>
    <w:p w14:paraId="0BD0E99C" w14:textId="77777777" w:rsidR="00550E44" w:rsidRPr="00B16FA1" w:rsidRDefault="00550E44" w:rsidP="00550E44">
      <w:pPr>
        <w:rPr>
          <w:rFonts w:ascii="Calibri Light" w:hAnsi="Calibri Light"/>
          <w:b/>
        </w:rPr>
      </w:pPr>
    </w:p>
    <w:p w14:paraId="689EB972" w14:textId="77777777" w:rsidR="00550E44" w:rsidRDefault="00550E44" w:rsidP="00550E44">
      <w:pPr>
        <w:rPr>
          <w:b/>
          <w:sz w:val="24"/>
          <w:szCs w:val="24"/>
        </w:rPr>
      </w:pPr>
      <w:r>
        <w:rPr>
          <w:b/>
          <w:sz w:val="24"/>
          <w:szCs w:val="24"/>
        </w:rPr>
        <w:t>Note:</w:t>
      </w:r>
      <w:r w:rsidRPr="00B16FA1">
        <w:rPr>
          <w:b/>
          <w:sz w:val="24"/>
          <w:szCs w:val="24"/>
        </w:rPr>
        <w:t xml:space="preserve"> Children </w:t>
      </w:r>
      <w:proofErr w:type="gramStart"/>
      <w:r w:rsidRPr="00B16FA1">
        <w:rPr>
          <w:b/>
          <w:sz w:val="24"/>
          <w:szCs w:val="24"/>
        </w:rPr>
        <w:t>age</w:t>
      </w:r>
      <w:proofErr w:type="gramEnd"/>
      <w:r w:rsidRPr="00B16FA1">
        <w:rPr>
          <w:b/>
          <w:sz w:val="24"/>
          <w:szCs w:val="24"/>
        </w:rPr>
        <w:t xml:space="preserve"> 36 months or older, who still wear diapers will be charged the fee that applies to toddlers.</w:t>
      </w:r>
    </w:p>
    <w:p w14:paraId="2C3D37F6" w14:textId="77777777" w:rsidR="00550E44" w:rsidRDefault="00550E44" w:rsidP="00550E44">
      <w:pPr>
        <w:rPr>
          <w:b/>
          <w:sz w:val="24"/>
          <w:szCs w:val="24"/>
        </w:rPr>
      </w:pPr>
    </w:p>
    <w:p w14:paraId="4398A146" w14:textId="77777777" w:rsidR="00550E44" w:rsidRDefault="00550E44" w:rsidP="00550E44">
      <w:pPr>
        <w:rPr>
          <w:sz w:val="24"/>
          <w:szCs w:val="24"/>
        </w:rPr>
      </w:pPr>
      <w:r w:rsidRPr="00720013">
        <w:rPr>
          <w:b/>
          <w:sz w:val="24"/>
          <w:szCs w:val="24"/>
          <w:u w:val="single"/>
        </w:rPr>
        <w:t>Additional Fees/Late Fees</w:t>
      </w:r>
      <w:r w:rsidRPr="0091208A">
        <w:rPr>
          <w:sz w:val="24"/>
          <w:szCs w:val="24"/>
        </w:rPr>
        <w:t xml:space="preserve">: </w:t>
      </w:r>
      <w:r w:rsidRPr="00720013">
        <w:t>(If applicable, please check one, indicate $ amount)</w:t>
      </w:r>
      <w:r w:rsidRPr="0091208A">
        <w:rPr>
          <w:sz w:val="24"/>
          <w:szCs w:val="24"/>
        </w:rPr>
        <w:t xml:space="preserve"> </w:t>
      </w:r>
      <w:r w:rsidRPr="0091208A">
        <w:rPr>
          <w:sz w:val="24"/>
          <w:szCs w:val="24"/>
        </w:rPr>
        <w:softHyphen/>
        <w:t xml:space="preserve"> </w:t>
      </w:r>
    </w:p>
    <w:p w14:paraId="516FCA27" w14:textId="77777777" w:rsidR="00550E44" w:rsidRDefault="00550E44" w:rsidP="00550E44">
      <w:pPr>
        <w:rPr>
          <w:sz w:val="24"/>
          <w:szCs w:val="24"/>
        </w:rPr>
      </w:pPr>
    </w:p>
    <w:p w14:paraId="48AB1E32" w14:textId="77777777" w:rsidR="00550E44" w:rsidRDefault="00550E44" w:rsidP="00550E44">
      <w:pPr>
        <w:numPr>
          <w:ilvl w:val="0"/>
          <w:numId w:val="1"/>
        </w:numPr>
        <w:rPr>
          <w:sz w:val="24"/>
          <w:szCs w:val="24"/>
        </w:rPr>
      </w:pPr>
      <w:r>
        <w:rPr>
          <w:sz w:val="24"/>
          <w:szCs w:val="24"/>
        </w:rPr>
        <w:t>Parent</w:t>
      </w:r>
      <w:r w:rsidRPr="0091208A">
        <w:rPr>
          <w:sz w:val="24"/>
          <w:szCs w:val="24"/>
        </w:rPr>
        <w:t xml:space="preserve">s </w:t>
      </w:r>
      <w:r w:rsidRPr="00720013">
        <w:rPr>
          <w:b/>
          <w:sz w:val="24"/>
          <w:szCs w:val="24"/>
        </w:rPr>
        <w:t>will be</w:t>
      </w:r>
      <w:r w:rsidRPr="0091208A">
        <w:rPr>
          <w:sz w:val="24"/>
          <w:szCs w:val="24"/>
        </w:rPr>
        <w:t xml:space="preserve"> charged additional fees for early drop off or late </w:t>
      </w:r>
      <w:r>
        <w:rPr>
          <w:sz w:val="24"/>
          <w:szCs w:val="24"/>
        </w:rPr>
        <w:t>pick up. Fees are as follows:</w:t>
      </w:r>
    </w:p>
    <w:p w14:paraId="67B250CF" w14:textId="77777777" w:rsidR="00550E44" w:rsidRDefault="00550E44" w:rsidP="00550E44">
      <w:pPr>
        <w:numPr>
          <w:ilvl w:val="1"/>
          <w:numId w:val="1"/>
        </w:numPr>
        <w:rPr>
          <w:sz w:val="24"/>
          <w:szCs w:val="24"/>
        </w:rPr>
      </w:pPr>
      <w:r>
        <w:rPr>
          <w:sz w:val="24"/>
          <w:szCs w:val="24"/>
        </w:rPr>
        <w:t xml:space="preserve">$ 1.00 /per every </w:t>
      </w:r>
      <w:proofErr w:type="gramStart"/>
      <w:r>
        <w:rPr>
          <w:sz w:val="24"/>
          <w:szCs w:val="24"/>
        </w:rPr>
        <w:t xml:space="preserve">5 </w:t>
      </w:r>
      <w:r w:rsidRPr="0091208A">
        <w:rPr>
          <w:sz w:val="24"/>
          <w:szCs w:val="24"/>
        </w:rPr>
        <w:t>minute</w:t>
      </w:r>
      <w:proofErr w:type="gramEnd"/>
      <w:r w:rsidRPr="0091208A">
        <w:rPr>
          <w:sz w:val="24"/>
          <w:szCs w:val="24"/>
        </w:rPr>
        <w:t xml:space="preserve"> increment </w:t>
      </w:r>
    </w:p>
    <w:p w14:paraId="3ED2FD93" w14:textId="77777777" w:rsidR="00550E44" w:rsidRPr="00F24CE4" w:rsidRDefault="00550E44" w:rsidP="00550E44">
      <w:pPr>
        <w:ind w:left="1080"/>
        <w:rPr>
          <w:sz w:val="24"/>
          <w:szCs w:val="24"/>
        </w:rPr>
      </w:pPr>
    </w:p>
    <w:p w14:paraId="3F56CB37" w14:textId="77777777" w:rsidR="00550E44" w:rsidRDefault="00550E44" w:rsidP="00550E44">
      <w:pPr>
        <w:numPr>
          <w:ilvl w:val="0"/>
          <w:numId w:val="1"/>
        </w:numPr>
        <w:rPr>
          <w:sz w:val="24"/>
          <w:szCs w:val="24"/>
        </w:rPr>
      </w:pPr>
      <w:r>
        <w:rPr>
          <w:sz w:val="24"/>
          <w:szCs w:val="24"/>
        </w:rPr>
        <w:t xml:space="preserve">Parents </w:t>
      </w:r>
      <w:r>
        <w:rPr>
          <w:b/>
          <w:sz w:val="24"/>
          <w:szCs w:val="24"/>
        </w:rPr>
        <w:t xml:space="preserve">will be </w:t>
      </w:r>
      <w:r>
        <w:rPr>
          <w:sz w:val="24"/>
          <w:szCs w:val="24"/>
        </w:rPr>
        <w:t>charged additional fees for late payment. Fees are as follows:</w:t>
      </w:r>
    </w:p>
    <w:p w14:paraId="7FBEDC83" w14:textId="77777777" w:rsidR="00550E44" w:rsidRDefault="00550E44" w:rsidP="00550E44">
      <w:pPr>
        <w:numPr>
          <w:ilvl w:val="1"/>
          <w:numId w:val="1"/>
        </w:numPr>
        <w:rPr>
          <w:sz w:val="24"/>
          <w:szCs w:val="24"/>
        </w:rPr>
      </w:pPr>
      <w:r>
        <w:rPr>
          <w:sz w:val="24"/>
          <w:szCs w:val="24"/>
        </w:rPr>
        <w:t xml:space="preserve">$15.00/ day for up to two days. If payment is not made by the third </w:t>
      </w:r>
      <w:proofErr w:type="gramStart"/>
      <w:r>
        <w:rPr>
          <w:sz w:val="24"/>
          <w:szCs w:val="24"/>
        </w:rPr>
        <w:t>day</w:t>
      </w:r>
      <w:proofErr w:type="gramEnd"/>
      <w:r>
        <w:rPr>
          <w:sz w:val="24"/>
          <w:szCs w:val="24"/>
        </w:rPr>
        <w:t xml:space="preserve"> it was due child care services will be suspended. Ex: Payment due on the 1</w:t>
      </w:r>
      <w:r w:rsidRPr="003C1A35">
        <w:rPr>
          <w:sz w:val="24"/>
          <w:szCs w:val="24"/>
          <w:vertAlign w:val="superscript"/>
        </w:rPr>
        <w:t>st</w:t>
      </w:r>
      <w:r>
        <w:rPr>
          <w:sz w:val="24"/>
          <w:szCs w:val="24"/>
        </w:rPr>
        <w:t xml:space="preserve"> that are not paid until the 3rd would result in a $30.00 late fee. If by the 4</w:t>
      </w:r>
      <w:r w:rsidRPr="003C1A35">
        <w:rPr>
          <w:sz w:val="24"/>
          <w:szCs w:val="24"/>
          <w:vertAlign w:val="superscript"/>
        </w:rPr>
        <w:t>th</w:t>
      </w:r>
      <w:r>
        <w:rPr>
          <w:sz w:val="24"/>
          <w:szCs w:val="24"/>
        </w:rPr>
        <w:t xml:space="preserve">, payment is not made parents will need to find alternative </w:t>
      </w:r>
      <w:proofErr w:type="gramStart"/>
      <w:r>
        <w:rPr>
          <w:sz w:val="24"/>
          <w:szCs w:val="24"/>
        </w:rPr>
        <w:t>child care</w:t>
      </w:r>
      <w:proofErr w:type="gramEnd"/>
      <w:r>
        <w:rPr>
          <w:sz w:val="24"/>
          <w:szCs w:val="24"/>
        </w:rPr>
        <w:t xml:space="preserve"> until balance is paid in full. </w:t>
      </w:r>
    </w:p>
    <w:p w14:paraId="581E7E22" w14:textId="77777777" w:rsidR="00550E44" w:rsidRDefault="00550E44" w:rsidP="00550E44">
      <w:pPr>
        <w:ind w:left="1080"/>
        <w:rPr>
          <w:sz w:val="24"/>
          <w:szCs w:val="24"/>
        </w:rPr>
      </w:pPr>
    </w:p>
    <w:p w14:paraId="24D9B199" w14:textId="77777777" w:rsidR="00550E44" w:rsidRPr="00BE7500" w:rsidRDefault="00550E44" w:rsidP="00550E44">
      <w:pPr>
        <w:rPr>
          <w:b/>
          <w:sz w:val="24"/>
          <w:szCs w:val="24"/>
        </w:rPr>
      </w:pPr>
      <w:r w:rsidRPr="00BE7500">
        <w:rPr>
          <w:b/>
          <w:sz w:val="24"/>
          <w:szCs w:val="24"/>
        </w:rPr>
        <w:t>Specializations:</w:t>
      </w:r>
    </w:p>
    <w:p w14:paraId="4E7F0CDA" w14:textId="77777777" w:rsidR="00550E44" w:rsidRPr="00BE7500" w:rsidRDefault="00550E44" w:rsidP="00550E44">
      <w:pPr>
        <w:pStyle w:val="ListParagraph"/>
        <w:numPr>
          <w:ilvl w:val="0"/>
          <w:numId w:val="6"/>
        </w:numPr>
        <w:overflowPunct/>
        <w:autoSpaceDE/>
        <w:autoSpaceDN/>
        <w:adjustRightInd/>
        <w:spacing w:after="200" w:line="276" w:lineRule="auto"/>
        <w:contextualSpacing/>
        <w:textAlignment w:val="auto"/>
        <w:rPr>
          <w:sz w:val="24"/>
          <w:szCs w:val="24"/>
        </w:rPr>
      </w:pPr>
      <w:r w:rsidRPr="00BE7500">
        <w:rPr>
          <w:sz w:val="24"/>
          <w:szCs w:val="24"/>
        </w:rPr>
        <w:t xml:space="preserve">This facility   </w:t>
      </w:r>
      <w:r w:rsidRPr="00BE7500">
        <w:rPr>
          <w:b/>
          <w:sz w:val="24"/>
          <w:szCs w:val="24"/>
        </w:rPr>
        <w:t>does not</w:t>
      </w:r>
      <w:r w:rsidRPr="00BE7500">
        <w:rPr>
          <w:sz w:val="24"/>
          <w:szCs w:val="24"/>
        </w:rPr>
        <w:t xml:space="preserve">   have an approved specialized program for moderate risk activities such as gymnastics, swimming, camping, wilderness walks, horseback riding, canoeing, skiing, climbing, fishing, skateboarding, rollerblading, scooter riding, and bike riding.</w:t>
      </w:r>
    </w:p>
    <w:p w14:paraId="7B1CF1F7" w14:textId="77777777" w:rsidR="00550E44" w:rsidRPr="00BE7500" w:rsidRDefault="00550E44" w:rsidP="00550E44">
      <w:pPr>
        <w:rPr>
          <w:b/>
          <w:sz w:val="24"/>
          <w:szCs w:val="24"/>
        </w:rPr>
      </w:pPr>
      <w:r w:rsidRPr="00BE7500">
        <w:rPr>
          <w:b/>
          <w:sz w:val="24"/>
          <w:szCs w:val="24"/>
        </w:rPr>
        <w:t>Personal Belongings:</w:t>
      </w:r>
    </w:p>
    <w:p w14:paraId="207B8AB7" w14:textId="77777777" w:rsidR="00550E44" w:rsidRPr="00BE7500"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sidRPr="00BE7500">
        <w:rPr>
          <w:sz w:val="24"/>
          <w:szCs w:val="24"/>
        </w:rPr>
        <w:t xml:space="preserve">Blankets and other coverings   </w:t>
      </w:r>
      <w:r w:rsidRPr="00BE7500">
        <w:rPr>
          <w:b/>
          <w:sz w:val="24"/>
          <w:szCs w:val="24"/>
        </w:rPr>
        <w:t>are</w:t>
      </w:r>
      <w:r w:rsidRPr="00BE7500">
        <w:rPr>
          <w:sz w:val="24"/>
          <w:szCs w:val="24"/>
        </w:rPr>
        <w:t xml:space="preserve">   provided by the </w:t>
      </w:r>
      <w:proofErr w:type="gramStart"/>
      <w:r w:rsidRPr="00BE7500">
        <w:rPr>
          <w:sz w:val="24"/>
          <w:szCs w:val="24"/>
        </w:rPr>
        <w:t>child care</w:t>
      </w:r>
      <w:proofErr w:type="gramEnd"/>
      <w:r w:rsidRPr="00BE7500">
        <w:rPr>
          <w:sz w:val="24"/>
          <w:szCs w:val="24"/>
        </w:rPr>
        <w:t xml:space="preserve"> provider. </w:t>
      </w:r>
    </w:p>
    <w:p w14:paraId="3E855D3B" w14:textId="77777777" w:rsidR="00550E44" w:rsidRPr="00BE7500"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sidRPr="00BE7500">
        <w:rPr>
          <w:sz w:val="24"/>
          <w:szCs w:val="24"/>
        </w:rPr>
        <w:t xml:space="preserve">Any special toy or blanket that the child wishes at naptime or at any other times should be labeled and bought to the facility by the parent. </w:t>
      </w:r>
    </w:p>
    <w:p w14:paraId="1D56769B" w14:textId="77777777" w:rsidR="00550E44" w:rsidRPr="00BE7500"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sidRPr="00BE7500">
        <w:rPr>
          <w:sz w:val="24"/>
          <w:szCs w:val="24"/>
        </w:rPr>
        <w:t xml:space="preserve">Children are to bring an extra set of clothes appropriate to the season marked with the child’s name to be kept at the facility. If your child uses the extra clothes, please replace the extra set by the next day they are in care. </w:t>
      </w:r>
    </w:p>
    <w:p w14:paraId="1910C771" w14:textId="77777777" w:rsidR="00550E44" w:rsidRPr="00BE7500"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sidRPr="00BE7500">
        <w:rPr>
          <w:sz w:val="24"/>
          <w:szCs w:val="24"/>
        </w:rPr>
        <w:t xml:space="preserve">Location of storage for each child’s personal belongings:   </w:t>
      </w:r>
      <w:r>
        <w:rPr>
          <w:b/>
          <w:sz w:val="24"/>
          <w:szCs w:val="24"/>
        </w:rPr>
        <w:t xml:space="preserve">entry by the door on the coat rack or in child’s designated cubby. </w:t>
      </w:r>
    </w:p>
    <w:p w14:paraId="33BFF731" w14:textId="77777777" w:rsidR="00550E44" w:rsidRPr="00BE7500"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sidRPr="00BE7500">
        <w:rPr>
          <w:sz w:val="24"/>
          <w:szCs w:val="24"/>
        </w:rPr>
        <w:t xml:space="preserve">Children will be allowed to bring their own toys on specific days:   </w:t>
      </w:r>
      <w:r w:rsidRPr="00BE7500">
        <w:rPr>
          <w:b/>
          <w:sz w:val="24"/>
          <w:szCs w:val="24"/>
        </w:rPr>
        <w:t>yes, any day</w:t>
      </w:r>
    </w:p>
    <w:p w14:paraId="667AF508" w14:textId="77777777" w:rsidR="00550E44" w:rsidRPr="00BE7500"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Pr>
          <w:sz w:val="24"/>
          <w:szCs w:val="24"/>
        </w:rPr>
        <w:t>Please do not send:</w:t>
      </w:r>
      <w:r w:rsidRPr="00BE7500">
        <w:rPr>
          <w:sz w:val="24"/>
          <w:szCs w:val="24"/>
        </w:rPr>
        <w:t xml:space="preserve"> </w:t>
      </w:r>
      <w:r w:rsidRPr="00BE7500">
        <w:rPr>
          <w:b/>
          <w:sz w:val="24"/>
          <w:szCs w:val="24"/>
        </w:rPr>
        <w:t>Candy, meals (unless otherwise planned or child has special dietary circumstances)</w:t>
      </w:r>
    </w:p>
    <w:p w14:paraId="161712C5" w14:textId="77777777" w:rsidR="00550E44" w:rsidRDefault="00550E44" w:rsidP="00550E44">
      <w:pPr>
        <w:pStyle w:val="ListParagraph"/>
        <w:numPr>
          <w:ilvl w:val="0"/>
          <w:numId w:val="7"/>
        </w:numPr>
        <w:overflowPunct/>
        <w:autoSpaceDE/>
        <w:autoSpaceDN/>
        <w:adjustRightInd/>
        <w:spacing w:after="200" w:line="276" w:lineRule="auto"/>
        <w:contextualSpacing/>
        <w:textAlignment w:val="auto"/>
        <w:rPr>
          <w:sz w:val="24"/>
          <w:szCs w:val="24"/>
        </w:rPr>
      </w:pPr>
      <w:r w:rsidRPr="00BE7500">
        <w:rPr>
          <w:sz w:val="24"/>
          <w:szCs w:val="24"/>
        </w:rPr>
        <w:t xml:space="preserve">Bedding will be cleaned by the </w:t>
      </w:r>
      <w:r w:rsidRPr="00BE7500">
        <w:rPr>
          <w:b/>
          <w:sz w:val="24"/>
          <w:szCs w:val="24"/>
        </w:rPr>
        <w:t>facility</w:t>
      </w:r>
      <w:r>
        <w:rPr>
          <w:b/>
          <w:sz w:val="24"/>
          <w:szCs w:val="24"/>
        </w:rPr>
        <w:t xml:space="preserve"> </w:t>
      </w:r>
      <w:r>
        <w:rPr>
          <w:sz w:val="24"/>
          <w:szCs w:val="24"/>
        </w:rPr>
        <w:t>once/week</w:t>
      </w:r>
      <w:r w:rsidRPr="00BE7500">
        <w:rPr>
          <w:sz w:val="24"/>
          <w:szCs w:val="24"/>
        </w:rPr>
        <w:t xml:space="preserve">. </w:t>
      </w:r>
    </w:p>
    <w:p w14:paraId="0E37C166" w14:textId="77777777" w:rsidR="00550E44" w:rsidRPr="00372F78" w:rsidRDefault="00550E44" w:rsidP="00550E44">
      <w:pPr>
        <w:rPr>
          <w:b/>
          <w:sz w:val="24"/>
          <w:szCs w:val="24"/>
        </w:rPr>
      </w:pPr>
      <w:r w:rsidRPr="00372F78">
        <w:rPr>
          <w:b/>
          <w:sz w:val="24"/>
          <w:szCs w:val="24"/>
        </w:rPr>
        <w:t>Television, Movie Viewing, Video Games and Computer Use:</w:t>
      </w:r>
    </w:p>
    <w:p w14:paraId="0C031184" w14:textId="77777777" w:rsidR="00550E44" w:rsidRPr="00372F78" w:rsidRDefault="00550E44" w:rsidP="00550E44">
      <w:pPr>
        <w:pStyle w:val="ListParagraph"/>
        <w:numPr>
          <w:ilvl w:val="0"/>
          <w:numId w:val="8"/>
        </w:numPr>
        <w:overflowPunct/>
        <w:autoSpaceDE/>
        <w:autoSpaceDN/>
        <w:adjustRightInd/>
        <w:spacing w:after="200" w:line="276" w:lineRule="auto"/>
        <w:contextualSpacing/>
        <w:textAlignment w:val="auto"/>
        <w:rPr>
          <w:sz w:val="24"/>
          <w:szCs w:val="24"/>
        </w:rPr>
      </w:pPr>
      <w:r w:rsidRPr="00372F78">
        <w:rPr>
          <w:sz w:val="24"/>
          <w:szCs w:val="24"/>
        </w:rPr>
        <w:t xml:space="preserve">There   </w:t>
      </w:r>
      <w:r w:rsidRPr="00372F78">
        <w:rPr>
          <w:b/>
          <w:sz w:val="24"/>
          <w:szCs w:val="24"/>
        </w:rPr>
        <w:t>is</w:t>
      </w:r>
      <w:r w:rsidRPr="00372F78">
        <w:rPr>
          <w:sz w:val="24"/>
          <w:szCs w:val="24"/>
        </w:rPr>
        <w:t xml:space="preserve">   television and movie viewing   in the facility.</w:t>
      </w:r>
    </w:p>
    <w:p w14:paraId="6CC3B5EA" w14:textId="77777777" w:rsidR="00550E44" w:rsidRPr="00372F78" w:rsidRDefault="00550E44" w:rsidP="00550E44">
      <w:pPr>
        <w:pStyle w:val="ListParagraph"/>
        <w:numPr>
          <w:ilvl w:val="0"/>
          <w:numId w:val="8"/>
        </w:numPr>
        <w:overflowPunct/>
        <w:autoSpaceDE/>
        <w:autoSpaceDN/>
        <w:adjustRightInd/>
        <w:spacing w:after="200" w:line="276" w:lineRule="auto"/>
        <w:contextualSpacing/>
        <w:textAlignment w:val="auto"/>
        <w:rPr>
          <w:sz w:val="24"/>
          <w:szCs w:val="24"/>
        </w:rPr>
      </w:pPr>
      <w:r w:rsidRPr="00372F78">
        <w:rPr>
          <w:sz w:val="24"/>
          <w:szCs w:val="24"/>
        </w:rPr>
        <w:lastRenderedPageBreak/>
        <w:t>Children will view the foll</w:t>
      </w:r>
      <w:r w:rsidR="00D062DC">
        <w:rPr>
          <w:sz w:val="24"/>
          <w:szCs w:val="24"/>
        </w:rPr>
        <w:t>owing programs not to exceed 45 minutes</w:t>
      </w:r>
      <w:r w:rsidRPr="00372F78">
        <w:rPr>
          <w:sz w:val="24"/>
          <w:szCs w:val="24"/>
        </w:rPr>
        <w:t xml:space="preserve"> hours in a </w:t>
      </w:r>
      <w:proofErr w:type="gramStart"/>
      <w:r w:rsidRPr="00372F78">
        <w:rPr>
          <w:sz w:val="24"/>
          <w:szCs w:val="24"/>
        </w:rPr>
        <w:t>24 hour</w:t>
      </w:r>
      <w:proofErr w:type="gramEnd"/>
      <w:r w:rsidRPr="00372F78">
        <w:rPr>
          <w:sz w:val="24"/>
          <w:szCs w:val="24"/>
        </w:rPr>
        <w:t xml:space="preserve"> period:   </w:t>
      </w:r>
      <w:r w:rsidRPr="00372F78">
        <w:rPr>
          <w:b/>
          <w:sz w:val="24"/>
          <w:szCs w:val="24"/>
        </w:rPr>
        <w:t>programs of a PG rating or better</w:t>
      </w:r>
    </w:p>
    <w:p w14:paraId="2B26BE5B" w14:textId="77777777" w:rsidR="00550E44" w:rsidRPr="00372F78" w:rsidRDefault="00550E44" w:rsidP="00550E44">
      <w:pPr>
        <w:pStyle w:val="ListParagraph"/>
        <w:overflowPunct/>
        <w:autoSpaceDE/>
        <w:autoSpaceDN/>
        <w:adjustRightInd/>
        <w:spacing w:after="200" w:line="276" w:lineRule="auto"/>
        <w:ind w:left="0"/>
        <w:contextualSpacing/>
        <w:textAlignment w:val="auto"/>
        <w:rPr>
          <w:sz w:val="24"/>
          <w:szCs w:val="24"/>
        </w:rPr>
      </w:pPr>
      <w:r w:rsidRPr="00372F78">
        <w:rPr>
          <w:sz w:val="24"/>
          <w:szCs w:val="24"/>
        </w:rPr>
        <w:t xml:space="preserve">There   </w:t>
      </w:r>
      <w:r w:rsidRPr="00372F78">
        <w:rPr>
          <w:b/>
          <w:sz w:val="24"/>
          <w:szCs w:val="24"/>
        </w:rPr>
        <w:t>is not</w:t>
      </w:r>
      <w:r w:rsidRPr="00372F78">
        <w:rPr>
          <w:sz w:val="24"/>
          <w:szCs w:val="24"/>
        </w:rPr>
        <w:t xml:space="preserve">   a computer available for a child’s use.</w:t>
      </w:r>
    </w:p>
    <w:p w14:paraId="086175B7" w14:textId="77777777" w:rsidR="00550E44" w:rsidRPr="00372F78" w:rsidRDefault="00550E44" w:rsidP="00550E44">
      <w:pPr>
        <w:rPr>
          <w:b/>
          <w:sz w:val="24"/>
          <w:szCs w:val="24"/>
        </w:rPr>
      </w:pPr>
      <w:r w:rsidRPr="00372F78">
        <w:rPr>
          <w:b/>
          <w:sz w:val="24"/>
          <w:szCs w:val="24"/>
        </w:rPr>
        <w:t>Transportation:</w:t>
      </w:r>
    </w:p>
    <w:p w14:paraId="1DED99FE" w14:textId="77777777" w:rsidR="00550E44" w:rsidRPr="00372F78" w:rsidRDefault="00550E44" w:rsidP="00550E44">
      <w:pPr>
        <w:pStyle w:val="ListParagraph"/>
        <w:numPr>
          <w:ilvl w:val="0"/>
          <w:numId w:val="10"/>
        </w:numPr>
        <w:overflowPunct/>
        <w:autoSpaceDE/>
        <w:autoSpaceDN/>
        <w:adjustRightInd/>
        <w:spacing w:after="200" w:line="276" w:lineRule="auto"/>
        <w:contextualSpacing/>
        <w:textAlignment w:val="auto"/>
        <w:rPr>
          <w:sz w:val="24"/>
          <w:szCs w:val="24"/>
        </w:rPr>
      </w:pPr>
      <w:r w:rsidRPr="00372F78">
        <w:rPr>
          <w:sz w:val="24"/>
          <w:szCs w:val="24"/>
        </w:rPr>
        <w:t xml:space="preserve">This facility   </w:t>
      </w:r>
      <w:r w:rsidRPr="00372F78">
        <w:rPr>
          <w:b/>
          <w:sz w:val="24"/>
          <w:szCs w:val="24"/>
        </w:rPr>
        <w:t xml:space="preserve">does not   </w:t>
      </w:r>
      <w:r w:rsidRPr="00372F78">
        <w:rPr>
          <w:sz w:val="24"/>
          <w:szCs w:val="24"/>
        </w:rPr>
        <w:t xml:space="preserve">provide transportation between the child’s home and </w:t>
      </w:r>
      <w:proofErr w:type="gramStart"/>
      <w:r w:rsidRPr="00372F78">
        <w:rPr>
          <w:sz w:val="24"/>
          <w:szCs w:val="24"/>
        </w:rPr>
        <w:t>child care</w:t>
      </w:r>
      <w:proofErr w:type="gramEnd"/>
      <w:r w:rsidRPr="00372F78">
        <w:rPr>
          <w:sz w:val="24"/>
          <w:szCs w:val="24"/>
        </w:rPr>
        <w:t xml:space="preserve"> for the purposes of attending child care.</w:t>
      </w:r>
    </w:p>
    <w:p w14:paraId="3F3954B4" w14:textId="77777777" w:rsidR="00550E44" w:rsidRPr="00372F78" w:rsidRDefault="00550E44" w:rsidP="00550E44">
      <w:pPr>
        <w:pStyle w:val="ListParagraph"/>
        <w:numPr>
          <w:ilvl w:val="0"/>
          <w:numId w:val="10"/>
        </w:numPr>
        <w:overflowPunct/>
        <w:autoSpaceDE/>
        <w:autoSpaceDN/>
        <w:adjustRightInd/>
        <w:spacing w:after="200" w:line="276" w:lineRule="auto"/>
        <w:contextualSpacing/>
        <w:textAlignment w:val="auto"/>
        <w:rPr>
          <w:sz w:val="24"/>
          <w:szCs w:val="24"/>
        </w:rPr>
      </w:pPr>
      <w:r w:rsidRPr="00372F78">
        <w:rPr>
          <w:sz w:val="24"/>
          <w:szCs w:val="24"/>
        </w:rPr>
        <w:t xml:space="preserve">This facility   </w:t>
      </w:r>
      <w:r w:rsidRPr="00372F78">
        <w:rPr>
          <w:b/>
          <w:sz w:val="24"/>
          <w:szCs w:val="24"/>
        </w:rPr>
        <w:t xml:space="preserve">does (by appointment </w:t>
      </w:r>
      <w:proofErr w:type="gramStart"/>
      <w:r w:rsidRPr="00372F78">
        <w:rPr>
          <w:b/>
          <w:sz w:val="24"/>
          <w:szCs w:val="24"/>
        </w:rPr>
        <w:t xml:space="preserve">only)   </w:t>
      </w:r>
      <w:proofErr w:type="gramEnd"/>
      <w:r w:rsidRPr="00372F78">
        <w:rPr>
          <w:sz w:val="24"/>
          <w:szCs w:val="24"/>
        </w:rPr>
        <w:t>provide transportation to and from school from the child care for school-age children.</w:t>
      </w:r>
    </w:p>
    <w:p w14:paraId="15735669" w14:textId="77777777" w:rsidR="00550E44" w:rsidRPr="00372F78" w:rsidRDefault="00550E44" w:rsidP="00550E44">
      <w:pPr>
        <w:pStyle w:val="ListParagraph"/>
        <w:numPr>
          <w:ilvl w:val="0"/>
          <w:numId w:val="10"/>
        </w:numPr>
        <w:overflowPunct/>
        <w:autoSpaceDE/>
        <w:autoSpaceDN/>
        <w:adjustRightInd/>
        <w:spacing w:after="200" w:line="276" w:lineRule="auto"/>
        <w:contextualSpacing/>
        <w:textAlignment w:val="auto"/>
        <w:rPr>
          <w:sz w:val="24"/>
          <w:szCs w:val="24"/>
        </w:rPr>
      </w:pPr>
      <w:r w:rsidRPr="00372F78">
        <w:rPr>
          <w:sz w:val="24"/>
          <w:szCs w:val="24"/>
        </w:rPr>
        <w:t xml:space="preserve">This facility   </w:t>
      </w:r>
      <w:r w:rsidRPr="00372F78">
        <w:rPr>
          <w:b/>
          <w:sz w:val="24"/>
          <w:szCs w:val="24"/>
        </w:rPr>
        <w:t>does</w:t>
      </w:r>
      <w:r w:rsidRPr="00372F78">
        <w:rPr>
          <w:sz w:val="24"/>
          <w:szCs w:val="24"/>
        </w:rPr>
        <w:t xml:space="preserve">   need you to leave car seat(s) for your children at the facility for any transportation including field trips. </w:t>
      </w:r>
    </w:p>
    <w:p w14:paraId="04C6A588" w14:textId="77777777" w:rsidR="00550E44" w:rsidRPr="00372F78" w:rsidRDefault="00550E44" w:rsidP="00550E44">
      <w:pPr>
        <w:pStyle w:val="ListParagraph"/>
        <w:numPr>
          <w:ilvl w:val="0"/>
          <w:numId w:val="10"/>
        </w:numPr>
        <w:overflowPunct/>
        <w:autoSpaceDE/>
        <w:autoSpaceDN/>
        <w:adjustRightInd/>
        <w:spacing w:after="200" w:line="276" w:lineRule="auto"/>
        <w:contextualSpacing/>
        <w:textAlignment w:val="auto"/>
        <w:rPr>
          <w:sz w:val="24"/>
          <w:szCs w:val="24"/>
        </w:rPr>
      </w:pPr>
      <w:r w:rsidRPr="00372F78">
        <w:rPr>
          <w:sz w:val="24"/>
          <w:szCs w:val="24"/>
        </w:rPr>
        <w:t>At any time if the facility transports children, they will: be individually restrained with a seat belt or appropriate child restraint device; not occupy the front seat of a vehicle if there is an airbag on the passenger side; and they will be received by a responsible individual if they are younger than kindergarten age. the vehicle used to transport children is in good repair, is safe and free of hazards and in hazardous weather conditions is equipped with appropriate safety equipment, such as snow tires or chains.</w:t>
      </w:r>
    </w:p>
    <w:p w14:paraId="53C90C66" w14:textId="77777777" w:rsidR="00550E44" w:rsidRPr="00372F78" w:rsidRDefault="00550E44" w:rsidP="00550E44">
      <w:pPr>
        <w:pStyle w:val="ListParagraph"/>
        <w:numPr>
          <w:ilvl w:val="0"/>
          <w:numId w:val="10"/>
        </w:numPr>
        <w:overflowPunct/>
        <w:autoSpaceDE/>
        <w:autoSpaceDN/>
        <w:adjustRightInd/>
        <w:spacing w:after="200" w:line="276" w:lineRule="auto"/>
        <w:contextualSpacing/>
        <w:textAlignment w:val="auto"/>
        <w:rPr>
          <w:sz w:val="24"/>
          <w:szCs w:val="24"/>
        </w:rPr>
      </w:pPr>
      <w:r w:rsidRPr="00372F78">
        <w:rPr>
          <w:sz w:val="24"/>
          <w:szCs w:val="24"/>
        </w:rPr>
        <w:t xml:space="preserve">Transportation to and from school will be provided by:   </w:t>
      </w:r>
      <w:r>
        <w:rPr>
          <w:b/>
          <w:sz w:val="24"/>
          <w:szCs w:val="24"/>
        </w:rPr>
        <w:t>Wintr Howard</w:t>
      </w:r>
      <w:r w:rsidRPr="00372F78">
        <w:rPr>
          <w:b/>
          <w:sz w:val="24"/>
          <w:szCs w:val="24"/>
        </w:rPr>
        <w:t xml:space="preserve"> or Glen Graham</w:t>
      </w:r>
      <w:r w:rsidR="001102BF">
        <w:rPr>
          <w:b/>
          <w:sz w:val="24"/>
          <w:szCs w:val="24"/>
        </w:rPr>
        <w:t xml:space="preserve"> or other employee of Animal Cracker Kids</w:t>
      </w:r>
      <w:r w:rsidR="00BF48F8">
        <w:rPr>
          <w:b/>
          <w:sz w:val="24"/>
          <w:szCs w:val="24"/>
        </w:rPr>
        <w:t xml:space="preserve"> </w:t>
      </w:r>
      <w:r w:rsidR="00BF48F8">
        <w:rPr>
          <w:sz w:val="24"/>
          <w:szCs w:val="24"/>
        </w:rPr>
        <w:t>(by appointment only)</w:t>
      </w:r>
    </w:p>
    <w:p w14:paraId="62ED9585" w14:textId="77777777" w:rsidR="00550E44" w:rsidRPr="00372F78" w:rsidRDefault="00550E44" w:rsidP="00550E44">
      <w:pPr>
        <w:pStyle w:val="ListParagraph"/>
        <w:numPr>
          <w:ilvl w:val="0"/>
          <w:numId w:val="10"/>
        </w:numPr>
        <w:overflowPunct/>
        <w:autoSpaceDE/>
        <w:autoSpaceDN/>
        <w:adjustRightInd/>
        <w:spacing w:after="200" w:line="276" w:lineRule="auto"/>
        <w:contextualSpacing/>
        <w:textAlignment w:val="auto"/>
        <w:rPr>
          <w:sz w:val="24"/>
          <w:szCs w:val="24"/>
        </w:rPr>
      </w:pPr>
      <w:r w:rsidRPr="00372F78">
        <w:rPr>
          <w:sz w:val="24"/>
          <w:szCs w:val="24"/>
        </w:rPr>
        <w:t>In a medical emergency, children will be transpo</w:t>
      </w:r>
      <w:r w:rsidR="00BF48F8">
        <w:rPr>
          <w:sz w:val="24"/>
          <w:szCs w:val="24"/>
        </w:rPr>
        <w:t xml:space="preserve">rted by 911. Animal Cracker Kids and Wintr Howard are not liable for any associated fees. </w:t>
      </w:r>
    </w:p>
    <w:p w14:paraId="4F8E01CE" w14:textId="77777777" w:rsidR="00550E44" w:rsidRPr="00372F78" w:rsidRDefault="00550E44" w:rsidP="00550E44">
      <w:pPr>
        <w:rPr>
          <w:b/>
          <w:sz w:val="24"/>
          <w:szCs w:val="24"/>
        </w:rPr>
      </w:pPr>
      <w:r w:rsidRPr="00372F78">
        <w:rPr>
          <w:b/>
          <w:sz w:val="24"/>
          <w:szCs w:val="24"/>
        </w:rPr>
        <w:t>Field Trips/Activities Away from the Facility:</w:t>
      </w:r>
    </w:p>
    <w:p w14:paraId="15E82AA8" w14:textId="77777777" w:rsidR="00550E44" w:rsidRPr="00372F78" w:rsidRDefault="00550E44" w:rsidP="00550E44">
      <w:pPr>
        <w:pStyle w:val="ListParagraph"/>
        <w:numPr>
          <w:ilvl w:val="0"/>
          <w:numId w:val="11"/>
        </w:numPr>
        <w:overflowPunct/>
        <w:autoSpaceDE/>
        <w:autoSpaceDN/>
        <w:adjustRightInd/>
        <w:spacing w:after="200" w:line="276" w:lineRule="auto"/>
        <w:contextualSpacing/>
        <w:textAlignment w:val="auto"/>
        <w:rPr>
          <w:sz w:val="24"/>
          <w:szCs w:val="24"/>
        </w:rPr>
      </w:pPr>
      <w:r w:rsidRPr="00372F78">
        <w:rPr>
          <w:sz w:val="24"/>
          <w:szCs w:val="24"/>
        </w:rPr>
        <w:t xml:space="preserve">Field trips   </w:t>
      </w:r>
      <w:r w:rsidRPr="00372F78">
        <w:rPr>
          <w:b/>
          <w:sz w:val="24"/>
          <w:szCs w:val="24"/>
        </w:rPr>
        <w:t>will</w:t>
      </w:r>
      <w:r w:rsidRPr="00372F78">
        <w:rPr>
          <w:sz w:val="24"/>
          <w:szCs w:val="24"/>
        </w:rPr>
        <w:t xml:space="preserve">   be taken.</w:t>
      </w:r>
    </w:p>
    <w:p w14:paraId="06B93B50" w14:textId="77777777" w:rsidR="00550E44" w:rsidRPr="00372F78" w:rsidRDefault="00550E44" w:rsidP="00550E44">
      <w:pPr>
        <w:pStyle w:val="ListParagraph"/>
        <w:numPr>
          <w:ilvl w:val="0"/>
          <w:numId w:val="11"/>
        </w:numPr>
        <w:overflowPunct/>
        <w:autoSpaceDE/>
        <w:autoSpaceDN/>
        <w:adjustRightInd/>
        <w:spacing w:after="200" w:line="276" w:lineRule="auto"/>
        <w:contextualSpacing/>
        <w:textAlignment w:val="auto"/>
        <w:rPr>
          <w:sz w:val="24"/>
          <w:szCs w:val="24"/>
        </w:rPr>
      </w:pPr>
      <w:r w:rsidRPr="00372F78">
        <w:rPr>
          <w:sz w:val="24"/>
          <w:szCs w:val="24"/>
        </w:rPr>
        <w:t>A permission slip is required for all trips leaving the daycare facility</w:t>
      </w:r>
    </w:p>
    <w:p w14:paraId="0B251C18" w14:textId="77777777" w:rsidR="00550E44" w:rsidRPr="00372F78" w:rsidRDefault="00550E44" w:rsidP="00550E44">
      <w:pPr>
        <w:rPr>
          <w:b/>
          <w:sz w:val="24"/>
          <w:szCs w:val="24"/>
        </w:rPr>
      </w:pPr>
      <w:r w:rsidRPr="00372F78">
        <w:rPr>
          <w:b/>
          <w:sz w:val="24"/>
          <w:szCs w:val="24"/>
        </w:rPr>
        <w:t>Parent Visits:</w:t>
      </w:r>
    </w:p>
    <w:p w14:paraId="29B388C1" w14:textId="77777777" w:rsidR="00550E44" w:rsidRPr="00372F78" w:rsidRDefault="00550E44" w:rsidP="00550E44">
      <w:pPr>
        <w:pStyle w:val="ListParagraph"/>
        <w:numPr>
          <w:ilvl w:val="0"/>
          <w:numId w:val="12"/>
        </w:numPr>
        <w:overflowPunct/>
        <w:autoSpaceDE/>
        <w:autoSpaceDN/>
        <w:adjustRightInd/>
        <w:spacing w:after="200" w:line="276" w:lineRule="auto"/>
        <w:contextualSpacing/>
        <w:textAlignment w:val="auto"/>
        <w:rPr>
          <w:sz w:val="24"/>
          <w:szCs w:val="24"/>
        </w:rPr>
      </w:pPr>
      <w:r w:rsidRPr="00372F78">
        <w:rPr>
          <w:sz w:val="24"/>
          <w:szCs w:val="24"/>
        </w:rPr>
        <w:t xml:space="preserve">Parents shall be allowed free access to their children and to all areas of a </w:t>
      </w:r>
      <w:proofErr w:type="gramStart"/>
      <w:r w:rsidRPr="00372F78">
        <w:rPr>
          <w:sz w:val="24"/>
          <w:szCs w:val="24"/>
        </w:rPr>
        <w:t>child care</w:t>
      </w:r>
      <w:proofErr w:type="gramEnd"/>
      <w:r w:rsidRPr="00372F78">
        <w:rPr>
          <w:sz w:val="24"/>
          <w:szCs w:val="24"/>
        </w:rPr>
        <w:t xml:space="preserve"> facility used by the children.</w:t>
      </w:r>
    </w:p>
    <w:p w14:paraId="67922B41" w14:textId="77777777" w:rsidR="00550E44" w:rsidRPr="00372F78" w:rsidRDefault="00550E44" w:rsidP="00550E44">
      <w:pPr>
        <w:pStyle w:val="ListParagraph"/>
        <w:numPr>
          <w:ilvl w:val="0"/>
          <w:numId w:val="12"/>
        </w:numPr>
        <w:overflowPunct/>
        <w:autoSpaceDE/>
        <w:autoSpaceDN/>
        <w:adjustRightInd/>
        <w:spacing w:after="200" w:line="276" w:lineRule="auto"/>
        <w:contextualSpacing/>
        <w:textAlignment w:val="auto"/>
        <w:rPr>
          <w:sz w:val="24"/>
          <w:szCs w:val="24"/>
        </w:rPr>
      </w:pPr>
      <w:r w:rsidRPr="00372F78">
        <w:rPr>
          <w:sz w:val="24"/>
          <w:szCs w:val="24"/>
        </w:rPr>
        <w:t>Parents are encouraged to visit and participate in the program.</w:t>
      </w:r>
    </w:p>
    <w:p w14:paraId="6D923FF7" w14:textId="77777777" w:rsidR="00550E44" w:rsidRPr="00372F78" w:rsidRDefault="00550E44" w:rsidP="00550E44">
      <w:pPr>
        <w:rPr>
          <w:b/>
          <w:sz w:val="24"/>
          <w:szCs w:val="24"/>
        </w:rPr>
      </w:pPr>
      <w:r w:rsidRPr="00372F78">
        <w:rPr>
          <w:b/>
          <w:sz w:val="24"/>
          <w:szCs w:val="24"/>
        </w:rPr>
        <w:t>Smoking:</w:t>
      </w:r>
    </w:p>
    <w:p w14:paraId="1EACE164" w14:textId="77777777" w:rsidR="00550E44" w:rsidRPr="00372F78" w:rsidRDefault="00550E44" w:rsidP="00550E44">
      <w:pPr>
        <w:pStyle w:val="ListParagraph"/>
        <w:numPr>
          <w:ilvl w:val="0"/>
          <w:numId w:val="13"/>
        </w:numPr>
        <w:overflowPunct/>
        <w:autoSpaceDE/>
        <w:autoSpaceDN/>
        <w:adjustRightInd/>
        <w:spacing w:after="200" w:line="276" w:lineRule="auto"/>
        <w:contextualSpacing/>
        <w:textAlignment w:val="auto"/>
        <w:rPr>
          <w:sz w:val="24"/>
          <w:szCs w:val="24"/>
        </w:rPr>
      </w:pPr>
      <w:r w:rsidRPr="00372F78">
        <w:rPr>
          <w:sz w:val="24"/>
          <w:szCs w:val="24"/>
        </w:rPr>
        <w:t>Regulations require that a smoke free environment be maintained, including vehicles used to transport children.</w:t>
      </w:r>
    </w:p>
    <w:p w14:paraId="694F7A24" w14:textId="77777777" w:rsidR="00BF48F8" w:rsidRDefault="00550E44" w:rsidP="00BF48F8">
      <w:pPr>
        <w:pStyle w:val="ListParagraph"/>
        <w:numPr>
          <w:ilvl w:val="0"/>
          <w:numId w:val="13"/>
        </w:numPr>
        <w:overflowPunct/>
        <w:autoSpaceDE/>
        <w:autoSpaceDN/>
        <w:adjustRightInd/>
        <w:spacing w:after="200" w:line="276" w:lineRule="auto"/>
        <w:contextualSpacing/>
        <w:textAlignment w:val="auto"/>
        <w:rPr>
          <w:sz w:val="24"/>
          <w:szCs w:val="24"/>
        </w:rPr>
      </w:pPr>
      <w:r w:rsidRPr="00372F78">
        <w:rPr>
          <w:sz w:val="24"/>
          <w:szCs w:val="24"/>
        </w:rPr>
        <w:t xml:space="preserve">This is a </w:t>
      </w:r>
      <w:proofErr w:type="spellStart"/>
      <w:proofErr w:type="gramStart"/>
      <w:r w:rsidRPr="00372F78">
        <w:rPr>
          <w:sz w:val="24"/>
          <w:szCs w:val="24"/>
        </w:rPr>
        <w:t>non smoking</w:t>
      </w:r>
      <w:proofErr w:type="spellEnd"/>
      <w:proofErr w:type="gramEnd"/>
      <w:r w:rsidRPr="00372F78">
        <w:rPr>
          <w:sz w:val="24"/>
          <w:szCs w:val="24"/>
        </w:rPr>
        <w:t xml:space="preserve"> facility</w:t>
      </w:r>
    </w:p>
    <w:p w14:paraId="290D957D" w14:textId="77777777" w:rsidR="00BF48F8" w:rsidRPr="00BF48F8" w:rsidRDefault="00BF48F8" w:rsidP="00BF48F8">
      <w:pPr>
        <w:overflowPunct/>
        <w:autoSpaceDE/>
        <w:autoSpaceDN/>
        <w:adjustRightInd/>
        <w:spacing w:after="200" w:line="276" w:lineRule="auto"/>
        <w:contextualSpacing/>
        <w:textAlignment w:val="auto"/>
        <w:rPr>
          <w:sz w:val="24"/>
          <w:szCs w:val="24"/>
        </w:rPr>
      </w:pPr>
    </w:p>
    <w:p w14:paraId="092CB128" w14:textId="77777777" w:rsidR="00550E44" w:rsidRPr="00372F78" w:rsidRDefault="00550E44" w:rsidP="00550E44">
      <w:pPr>
        <w:rPr>
          <w:b/>
          <w:sz w:val="24"/>
          <w:szCs w:val="24"/>
        </w:rPr>
      </w:pPr>
      <w:r w:rsidRPr="00372F78">
        <w:rPr>
          <w:b/>
          <w:sz w:val="24"/>
          <w:szCs w:val="24"/>
        </w:rPr>
        <w:t>Cold Weather Outdoor Play:</w:t>
      </w:r>
    </w:p>
    <w:p w14:paraId="12950FB8" w14:textId="77777777" w:rsidR="00550E44" w:rsidRPr="00372F78" w:rsidRDefault="00550E44" w:rsidP="00550E44">
      <w:pPr>
        <w:pStyle w:val="ListParagraph"/>
        <w:numPr>
          <w:ilvl w:val="0"/>
          <w:numId w:val="14"/>
        </w:numPr>
        <w:overflowPunct/>
        <w:autoSpaceDE/>
        <w:autoSpaceDN/>
        <w:adjustRightInd/>
        <w:spacing w:after="200" w:line="276" w:lineRule="auto"/>
        <w:contextualSpacing/>
        <w:textAlignment w:val="auto"/>
        <w:rPr>
          <w:sz w:val="24"/>
          <w:szCs w:val="24"/>
        </w:rPr>
      </w:pPr>
      <w:r w:rsidRPr="00372F78">
        <w:rPr>
          <w:sz w:val="24"/>
          <w:szCs w:val="24"/>
        </w:rPr>
        <w:t xml:space="preserve">Outdoor play will be part of the child’s daily activities </w:t>
      </w:r>
      <w:r w:rsidR="00BF48F8">
        <w:rPr>
          <w:sz w:val="24"/>
          <w:szCs w:val="24"/>
        </w:rPr>
        <w:t>when temperatures are above 0</w:t>
      </w:r>
      <w:r w:rsidR="004C37C3">
        <w:rPr>
          <w:sz w:val="24"/>
          <w:szCs w:val="24"/>
        </w:rPr>
        <w:t xml:space="preserve"> degrees. </w:t>
      </w:r>
      <w:r w:rsidR="00BF48F8">
        <w:rPr>
          <w:sz w:val="24"/>
          <w:szCs w:val="24"/>
        </w:rPr>
        <w:t>Outdoor play will be at administrator’s designation and may be substituted for indoor active play.</w:t>
      </w:r>
    </w:p>
    <w:p w14:paraId="7B88C48E" w14:textId="77777777" w:rsidR="00550E44" w:rsidRPr="00372F78" w:rsidRDefault="00550E44" w:rsidP="00550E44">
      <w:pPr>
        <w:pStyle w:val="ListParagraph"/>
        <w:numPr>
          <w:ilvl w:val="0"/>
          <w:numId w:val="14"/>
        </w:numPr>
        <w:overflowPunct/>
        <w:autoSpaceDE/>
        <w:autoSpaceDN/>
        <w:adjustRightInd/>
        <w:spacing w:after="200" w:line="276" w:lineRule="auto"/>
        <w:contextualSpacing/>
        <w:textAlignment w:val="auto"/>
        <w:rPr>
          <w:sz w:val="24"/>
          <w:szCs w:val="24"/>
        </w:rPr>
      </w:pPr>
      <w:r w:rsidRPr="00372F78">
        <w:rPr>
          <w:sz w:val="24"/>
          <w:szCs w:val="24"/>
        </w:rPr>
        <w:lastRenderedPageBreak/>
        <w:t xml:space="preserve">Please provide appropriate clothing every day for the weather conditions so your child can enjoy outdoor play. </w:t>
      </w:r>
    </w:p>
    <w:p w14:paraId="48E97D10" w14:textId="77777777" w:rsidR="00550E44" w:rsidRPr="00372F78" w:rsidRDefault="00550E44" w:rsidP="00550E44">
      <w:pPr>
        <w:rPr>
          <w:b/>
          <w:sz w:val="24"/>
          <w:szCs w:val="24"/>
        </w:rPr>
      </w:pPr>
      <w:r w:rsidRPr="00372F78">
        <w:rPr>
          <w:b/>
          <w:sz w:val="24"/>
          <w:szCs w:val="24"/>
        </w:rPr>
        <w:t>Animals:</w:t>
      </w:r>
    </w:p>
    <w:p w14:paraId="406FA3DB" w14:textId="2D0ACA40" w:rsidR="00550E44" w:rsidRPr="00372F78" w:rsidRDefault="00550E44" w:rsidP="00550E44">
      <w:pPr>
        <w:pStyle w:val="ListParagraph"/>
        <w:numPr>
          <w:ilvl w:val="0"/>
          <w:numId w:val="16"/>
        </w:numPr>
        <w:overflowPunct/>
        <w:autoSpaceDE/>
        <w:autoSpaceDN/>
        <w:adjustRightInd/>
        <w:spacing w:after="200" w:line="276" w:lineRule="auto"/>
        <w:contextualSpacing/>
        <w:textAlignment w:val="auto"/>
        <w:rPr>
          <w:sz w:val="24"/>
          <w:szCs w:val="24"/>
        </w:rPr>
      </w:pPr>
      <w:r w:rsidRPr="00372F78">
        <w:rPr>
          <w:sz w:val="24"/>
          <w:szCs w:val="24"/>
        </w:rPr>
        <w:t xml:space="preserve">This facility   </w:t>
      </w:r>
      <w:r w:rsidR="00F0280A">
        <w:rPr>
          <w:b/>
          <w:sz w:val="24"/>
          <w:szCs w:val="24"/>
        </w:rPr>
        <w:t xml:space="preserve">does </w:t>
      </w:r>
      <w:r w:rsidR="004757DE">
        <w:rPr>
          <w:b/>
          <w:sz w:val="24"/>
          <w:szCs w:val="24"/>
        </w:rPr>
        <w:t>not</w:t>
      </w:r>
      <w:r w:rsidRPr="00372F78">
        <w:rPr>
          <w:sz w:val="24"/>
          <w:szCs w:val="24"/>
        </w:rPr>
        <w:t xml:space="preserve">   have animals.</w:t>
      </w:r>
      <w:r w:rsidR="00BB1BFA">
        <w:rPr>
          <w:sz w:val="24"/>
          <w:szCs w:val="24"/>
        </w:rPr>
        <w:t xml:space="preserve"> </w:t>
      </w:r>
    </w:p>
    <w:p w14:paraId="15EDE89F" w14:textId="77777777" w:rsidR="00550E44" w:rsidRPr="00372F78" w:rsidRDefault="00550E44" w:rsidP="00550E44">
      <w:pPr>
        <w:rPr>
          <w:sz w:val="24"/>
          <w:szCs w:val="24"/>
        </w:rPr>
      </w:pPr>
      <w:r w:rsidRPr="00372F78">
        <w:rPr>
          <w:b/>
          <w:sz w:val="24"/>
          <w:szCs w:val="24"/>
        </w:rPr>
        <w:t>Firearms:</w:t>
      </w:r>
    </w:p>
    <w:p w14:paraId="6301C9FE" w14:textId="77777777" w:rsidR="00550E44" w:rsidRPr="00372F78" w:rsidRDefault="00550E44" w:rsidP="00550E44">
      <w:pPr>
        <w:pStyle w:val="ListParagraph"/>
        <w:numPr>
          <w:ilvl w:val="0"/>
          <w:numId w:val="15"/>
        </w:numPr>
        <w:overflowPunct/>
        <w:autoSpaceDE/>
        <w:autoSpaceDN/>
        <w:adjustRightInd/>
        <w:spacing w:after="200" w:line="276" w:lineRule="auto"/>
        <w:contextualSpacing/>
        <w:textAlignment w:val="auto"/>
        <w:rPr>
          <w:sz w:val="24"/>
          <w:szCs w:val="24"/>
        </w:rPr>
      </w:pPr>
      <w:r w:rsidRPr="00372F78">
        <w:rPr>
          <w:sz w:val="24"/>
          <w:szCs w:val="24"/>
        </w:rPr>
        <w:t xml:space="preserve">Firearms and ammunition   </w:t>
      </w:r>
      <w:r w:rsidRPr="00372F78">
        <w:rPr>
          <w:b/>
          <w:sz w:val="24"/>
          <w:szCs w:val="24"/>
        </w:rPr>
        <w:t xml:space="preserve">are not   </w:t>
      </w:r>
      <w:r w:rsidRPr="00372F78">
        <w:rPr>
          <w:sz w:val="24"/>
          <w:szCs w:val="24"/>
        </w:rPr>
        <w:t>present at the facility.</w:t>
      </w:r>
    </w:p>
    <w:p w14:paraId="56AEF1E2" w14:textId="77777777" w:rsidR="00550E44" w:rsidRPr="00372F78" w:rsidRDefault="00550E44" w:rsidP="00550E44">
      <w:pPr>
        <w:rPr>
          <w:b/>
          <w:sz w:val="24"/>
          <w:szCs w:val="24"/>
        </w:rPr>
      </w:pPr>
      <w:r w:rsidRPr="00372F78">
        <w:rPr>
          <w:b/>
          <w:sz w:val="24"/>
          <w:szCs w:val="24"/>
        </w:rPr>
        <w:t>Poisonous Plants:</w:t>
      </w:r>
    </w:p>
    <w:p w14:paraId="1082586D" w14:textId="77777777" w:rsidR="00550E44" w:rsidRPr="00372F78" w:rsidRDefault="00550E44" w:rsidP="00550E44">
      <w:pPr>
        <w:pStyle w:val="ListParagraph"/>
        <w:numPr>
          <w:ilvl w:val="0"/>
          <w:numId w:val="17"/>
        </w:numPr>
        <w:overflowPunct/>
        <w:autoSpaceDE/>
        <w:autoSpaceDN/>
        <w:adjustRightInd/>
        <w:spacing w:after="200" w:line="276" w:lineRule="auto"/>
        <w:contextualSpacing/>
        <w:textAlignment w:val="auto"/>
        <w:rPr>
          <w:sz w:val="24"/>
          <w:szCs w:val="24"/>
        </w:rPr>
      </w:pPr>
      <w:r w:rsidRPr="00372F78">
        <w:rPr>
          <w:sz w:val="24"/>
          <w:szCs w:val="24"/>
        </w:rPr>
        <w:t xml:space="preserve">This facility   </w:t>
      </w:r>
      <w:r w:rsidRPr="00372F78">
        <w:rPr>
          <w:b/>
          <w:sz w:val="24"/>
          <w:szCs w:val="24"/>
        </w:rPr>
        <w:t>does not</w:t>
      </w:r>
      <w:r w:rsidRPr="00372F78">
        <w:rPr>
          <w:sz w:val="24"/>
          <w:szCs w:val="24"/>
        </w:rPr>
        <w:t xml:space="preserve">   have poisonous plants.</w:t>
      </w:r>
    </w:p>
    <w:p w14:paraId="73870198" w14:textId="77777777" w:rsidR="00550E44" w:rsidRPr="00372F78" w:rsidRDefault="00550E44" w:rsidP="00550E44">
      <w:pPr>
        <w:numPr>
          <w:ilvl w:val="0"/>
          <w:numId w:val="17"/>
        </w:numPr>
        <w:rPr>
          <w:b/>
          <w:sz w:val="24"/>
          <w:szCs w:val="24"/>
          <w:u w:val="single"/>
        </w:rPr>
      </w:pPr>
      <w:r w:rsidRPr="00372F78">
        <w:rPr>
          <w:b/>
          <w:sz w:val="24"/>
          <w:szCs w:val="24"/>
        </w:rPr>
        <w:t>Child Protecti</w:t>
      </w:r>
      <w:r w:rsidR="00EA53F9">
        <w:rPr>
          <w:b/>
          <w:sz w:val="24"/>
          <w:szCs w:val="24"/>
        </w:rPr>
        <w:t>on:</w:t>
      </w:r>
    </w:p>
    <w:p w14:paraId="1D5526AC" w14:textId="77777777" w:rsidR="00550E44" w:rsidRPr="00372F78" w:rsidRDefault="00550E44" w:rsidP="00550E44">
      <w:pPr>
        <w:numPr>
          <w:ilvl w:val="0"/>
          <w:numId w:val="17"/>
        </w:numPr>
        <w:rPr>
          <w:sz w:val="24"/>
          <w:szCs w:val="24"/>
        </w:rPr>
      </w:pPr>
      <w:r w:rsidRPr="00372F78">
        <w:rPr>
          <w:sz w:val="24"/>
          <w:szCs w:val="24"/>
        </w:rPr>
        <w:t xml:space="preserve">Alaska Statutes require that all licensed </w:t>
      </w:r>
      <w:proofErr w:type="gramStart"/>
      <w:r w:rsidRPr="00372F78">
        <w:rPr>
          <w:sz w:val="24"/>
          <w:szCs w:val="24"/>
        </w:rPr>
        <w:t>child care</w:t>
      </w:r>
      <w:proofErr w:type="gramEnd"/>
      <w:r w:rsidRPr="00372F78">
        <w:rPr>
          <w:sz w:val="24"/>
          <w:szCs w:val="24"/>
        </w:rPr>
        <w:t xml:space="preserve"> providers, who </w:t>
      </w:r>
      <w:r w:rsidRPr="00372F78">
        <w:rPr>
          <w:sz w:val="24"/>
          <w:szCs w:val="24"/>
          <w:u w:val="single"/>
        </w:rPr>
        <w:t>have reasonable cause to suspect</w:t>
      </w:r>
      <w:r w:rsidRPr="00372F78">
        <w:rPr>
          <w:b/>
          <w:sz w:val="24"/>
          <w:szCs w:val="24"/>
        </w:rPr>
        <w:t xml:space="preserve"> </w:t>
      </w:r>
      <w:r w:rsidRPr="00372F78">
        <w:rPr>
          <w:sz w:val="24"/>
          <w:szCs w:val="24"/>
        </w:rPr>
        <w:t xml:space="preserve">that a child has suffered harm as the result of abuse or neglect, must </w:t>
      </w:r>
      <w:r w:rsidRPr="00372F78">
        <w:rPr>
          <w:sz w:val="24"/>
          <w:szCs w:val="24"/>
          <w:u w:val="single"/>
        </w:rPr>
        <w:t>immediately</w:t>
      </w:r>
      <w:r w:rsidRPr="00372F78">
        <w:rPr>
          <w:sz w:val="24"/>
          <w:szCs w:val="24"/>
        </w:rPr>
        <w:t xml:space="preserve"> (as soon as possible-no later than 24 hours) report that information to the nearest Office of Children’s Services (OCS).</w:t>
      </w:r>
    </w:p>
    <w:p w14:paraId="66B95119" w14:textId="77777777" w:rsidR="00550E44" w:rsidRPr="00372F78" w:rsidRDefault="00550E44" w:rsidP="00550E44">
      <w:pPr>
        <w:rPr>
          <w:sz w:val="24"/>
          <w:szCs w:val="24"/>
        </w:rPr>
      </w:pPr>
      <w:r w:rsidRPr="00372F78">
        <w:rPr>
          <w:b/>
          <w:sz w:val="24"/>
          <w:szCs w:val="24"/>
        </w:rPr>
        <w:t>Substitute, Emergency, and Volunteer Caregivers:</w:t>
      </w:r>
      <w:r w:rsidRPr="00372F78">
        <w:rPr>
          <w:sz w:val="24"/>
          <w:szCs w:val="24"/>
        </w:rPr>
        <w:t xml:space="preserve"> (These caregivers meet caregiver requirements.)</w:t>
      </w:r>
    </w:p>
    <w:p w14:paraId="6E692A42" w14:textId="77777777" w:rsidR="00550E44" w:rsidRPr="00372F78" w:rsidRDefault="00550E44" w:rsidP="00550E44">
      <w:pPr>
        <w:pStyle w:val="ListParagraph"/>
        <w:numPr>
          <w:ilvl w:val="0"/>
          <w:numId w:val="18"/>
        </w:numPr>
        <w:overflowPunct/>
        <w:autoSpaceDE/>
        <w:autoSpaceDN/>
        <w:adjustRightInd/>
        <w:spacing w:after="200" w:line="276" w:lineRule="auto"/>
        <w:contextualSpacing/>
        <w:textAlignment w:val="auto"/>
        <w:rPr>
          <w:sz w:val="24"/>
          <w:szCs w:val="24"/>
        </w:rPr>
      </w:pPr>
      <w:r w:rsidRPr="00372F78">
        <w:rPr>
          <w:sz w:val="24"/>
          <w:szCs w:val="24"/>
        </w:rPr>
        <w:t xml:space="preserve">This facility   </w:t>
      </w:r>
      <w:r w:rsidRPr="00372F78">
        <w:rPr>
          <w:b/>
          <w:sz w:val="24"/>
          <w:szCs w:val="24"/>
        </w:rPr>
        <w:t>does</w:t>
      </w:r>
      <w:r w:rsidR="00F0280A">
        <w:rPr>
          <w:b/>
          <w:sz w:val="24"/>
          <w:szCs w:val="24"/>
        </w:rPr>
        <w:t xml:space="preserve"> occasionally</w:t>
      </w:r>
      <w:r w:rsidRPr="00372F78">
        <w:rPr>
          <w:b/>
          <w:sz w:val="24"/>
          <w:szCs w:val="24"/>
        </w:rPr>
        <w:t xml:space="preserve">   </w:t>
      </w:r>
      <w:r w:rsidRPr="00372F78">
        <w:rPr>
          <w:sz w:val="24"/>
          <w:szCs w:val="24"/>
        </w:rPr>
        <w:t>use substitute or volunteer caregivers on a non-emergency basis when the facility is unable to provide care.</w:t>
      </w:r>
    </w:p>
    <w:p w14:paraId="538721AF" w14:textId="77777777" w:rsidR="00550E44" w:rsidRPr="00372F78" w:rsidRDefault="00550E44" w:rsidP="00550E44">
      <w:pPr>
        <w:pStyle w:val="ListParagraph"/>
        <w:numPr>
          <w:ilvl w:val="0"/>
          <w:numId w:val="18"/>
        </w:numPr>
        <w:overflowPunct/>
        <w:autoSpaceDE/>
        <w:autoSpaceDN/>
        <w:adjustRightInd/>
        <w:spacing w:after="200" w:line="276" w:lineRule="auto"/>
        <w:contextualSpacing/>
        <w:textAlignment w:val="auto"/>
        <w:rPr>
          <w:sz w:val="24"/>
          <w:szCs w:val="24"/>
        </w:rPr>
      </w:pPr>
      <w:r w:rsidRPr="00372F78">
        <w:rPr>
          <w:sz w:val="24"/>
          <w:szCs w:val="24"/>
        </w:rPr>
        <w:t xml:space="preserve">Parents </w:t>
      </w:r>
      <w:r w:rsidRPr="00372F78">
        <w:rPr>
          <w:b/>
          <w:sz w:val="24"/>
          <w:szCs w:val="24"/>
        </w:rPr>
        <w:t xml:space="preserve">  will   </w:t>
      </w:r>
      <w:r w:rsidRPr="00372F78">
        <w:rPr>
          <w:sz w:val="24"/>
          <w:szCs w:val="24"/>
        </w:rPr>
        <w:t>need to make their own arrangements when licensee is unable to provide care.</w:t>
      </w:r>
    </w:p>
    <w:p w14:paraId="02240C39" w14:textId="77777777" w:rsidR="00550E44" w:rsidRPr="00372F78" w:rsidRDefault="00550E44" w:rsidP="00550E44">
      <w:pPr>
        <w:pStyle w:val="ListParagraph"/>
        <w:numPr>
          <w:ilvl w:val="0"/>
          <w:numId w:val="18"/>
        </w:numPr>
        <w:overflowPunct/>
        <w:autoSpaceDE/>
        <w:autoSpaceDN/>
        <w:adjustRightInd/>
        <w:spacing w:after="200" w:line="276" w:lineRule="auto"/>
        <w:contextualSpacing/>
        <w:textAlignment w:val="auto"/>
        <w:rPr>
          <w:sz w:val="24"/>
          <w:szCs w:val="24"/>
        </w:rPr>
      </w:pPr>
      <w:r w:rsidRPr="00372F78">
        <w:rPr>
          <w:sz w:val="24"/>
          <w:szCs w:val="24"/>
        </w:rPr>
        <w:t xml:space="preserve">Substitutes   </w:t>
      </w:r>
      <w:r w:rsidRPr="00372F78">
        <w:rPr>
          <w:b/>
          <w:sz w:val="24"/>
          <w:szCs w:val="24"/>
        </w:rPr>
        <w:t>will be</w:t>
      </w:r>
      <w:r w:rsidRPr="00372F78">
        <w:rPr>
          <w:sz w:val="24"/>
          <w:szCs w:val="24"/>
        </w:rPr>
        <w:t xml:space="preserve">   used in emergency situations.</w:t>
      </w:r>
    </w:p>
    <w:p w14:paraId="3BF58B6C" w14:textId="77777777" w:rsidR="00550E44" w:rsidRPr="00372F78" w:rsidRDefault="00550E44" w:rsidP="00550E44">
      <w:pPr>
        <w:pStyle w:val="ListParagraph"/>
        <w:numPr>
          <w:ilvl w:val="0"/>
          <w:numId w:val="18"/>
        </w:numPr>
        <w:overflowPunct/>
        <w:autoSpaceDE/>
        <w:autoSpaceDN/>
        <w:adjustRightInd/>
        <w:spacing w:after="200" w:line="276" w:lineRule="auto"/>
        <w:contextualSpacing/>
        <w:textAlignment w:val="auto"/>
        <w:rPr>
          <w:sz w:val="24"/>
          <w:szCs w:val="24"/>
        </w:rPr>
      </w:pPr>
      <w:r w:rsidRPr="00372F78">
        <w:rPr>
          <w:sz w:val="24"/>
          <w:szCs w:val="24"/>
        </w:rPr>
        <w:t xml:space="preserve">If provided, substitute care is provided at the licensed facility, not in another location. </w:t>
      </w:r>
    </w:p>
    <w:p w14:paraId="55F28839" w14:textId="77777777" w:rsidR="00550E44" w:rsidRPr="00372F78" w:rsidRDefault="00550E44" w:rsidP="00550E44">
      <w:pPr>
        <w:rPr>
          <w:b/>
          <w:sz w:val="24"/>
          <w:szCs w:val="24"/>
        </w:rPr>
      </w:pPr>
      <w:r w:rsidRPr="00372F78">
        <w:rPr>
          <w:b/>
          <w:sz w:val="24"/>
          <w:szCs w:val="24"/>
        </w:rPr>
        <w:t>Medication:</w:t>
      </w:r>
    </w:p>
    <w:p w14:paraId="5460E951" w14:textId="77777777" w:rsidR="00550E44" w:rsidRPr="00372F78" w:rsidRDefault="00550E44" w:rsidP="00550E44">
      <w:pPr>
        <w:pStyle w:val="ListParagraph"/>
        <w:numPr>
          <w:ilvl w:val="0"/>
          <w:numId w:val="19"/>
        </w:numPr>
        <w:overflowPunct/>
        <w:autoSpaceDE/>
        <w:autoSpaceDN/>
        <w:adjustRightInd/>
        <w:spacing w:after="200" w:line="276" w:lineRule="auto"/>
        <w:contextualSpacing/>
        <w:textAlignment w:val="auto"/>
        <w:rPr>
          <w:sz w:val="24"/>
          <w:szCs w:val="24"/>
        </w:rPr>
      </w:pPr>
      <w:proofErr w:type="gramStart"/>
      <w:r w:rsidRPr="00372F78">
        <w:rPr>
          <w:b/>
          <w:sz w:val="24"/>
          <w:szCs w:val="24"/>
        </w:rPr>
        <w:t>Yes,</w:t>
      </w:r>
      <w:r w:rsidRPr="00372F78">
        <w:rPr>
          <w:sz w:val="24"/>
          <w:szCs w:val="24"/>
        </w:rPr>
        <w:t xml:space="preserve">   </w:t>
      </w:r>
      <w:proofErr w:type="gramEnd"/>
      <w:r w:rsidRPr="00372F78">
        <w:rPr>
          <w:sz w:val="24"/>
          <w:szCs w:val="24"/>
        </w:rPr>
        <w:t>this facility is willing to administer medications to children as needed or requested (see below)</w:t>
      </w:r>
    </w:p>
    <w:p w14:paraId="24E3B6DF" w14:textId="77777777" w:rsidR="00550E44" w:rsidRPr="00372F78" w:rsidRDefault="00550E44" w:rsidP="00550E44">
      <w:pPr>
        <w:pStyle w:val="ListParagraph"/>
        <w:rPr>
          <w:b/>
          <w:sz w:val="24"/>
          <w:szCs w:val="24"/>
        </w:rPr>
      </w:pPr>
    </w:p>
    <w:p w14:paraId="4EEB58CF" w14:textId="77777777" w:rsidR="00550E44" w:rsidRPr="00372F78" w:rsidRDefault="00550E44" w:rsidP="00550E44">
      <w:pPr>
        <w:rPr>
          <w:b/>
          <w:sz w:val="24"/>
          <w:szCs w:val="24"/>
        </w:rPr>
      </w:pPr>
      <w:r w:rsidRPr="00372F78">
        <w:rPr>
          <w:b/>
          <w:sz w:val="24"/>
          <w:szCs w:val="24"/>
        </w:rPr>
        <w:t xml:space="preserve">A </w:t>
      </w:r>
      <w:proofErr w:type="gramStart"/>
      <w:r w:rsidRPr="00372F78">
        <w:rPr>
          <w:b/>
          <w:sz w:val="24"/>
          <w:szCs w:val="24"/>
        </w:rPr>
        <w:t>child care</w:t>
      </w:r>
      <w:proofErr w:type="gramEnd"/>
      <w:r w:rsidRPr="00372F78">
        <w:rPr>
          <w:b/>
          <w:sz w:val="24"/>
          <w:szCs w:val="24"/>
        </w:rPr>
        <w:t xml:space="preserve"> facility may only administer medication under the following conditions:</w:t>
      </w:r>
    </w:p>
    <w:p w14:paraId="35BAE833"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 xml:space="preserve">The facility shall obtain written permission from the child’s parent/guardian or shall document telephone permission from the child’s parent to administer any medication to the child. </w:t>
      </w:r>
    </w:p>
    <w:p w14:paraId="5E6AAEB0"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 xml:space="preserve">Over-the-counter medication provided by the child’s parent must be in the original container and labeled with the child’s name. </w:t>
      </w:r>
    </w:p>
    <w:p w14:paraId="3DBC7EB0"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 xml:space="preserve">The facility shall have a policy for the use of any commonly used, non-prescription medication for oral or topical use kept on hand for any child, with parental consent, for whom the medication may be indicated. This includes non-aspirin fever reducers, naturopathic remedies, vitamin and mineral supplements, diaper ointments and powders, sunscreen, and insect repellent. </w:t>
      </w:r>
    </w:p>
    <w:p w14:paraId="0354FD3C"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 xml:space="preserve">Prescription medicine must be kept in the original container showing the date filled, the expiration date, instructions, and the physician’s or other medical professional’s name. </w:t>
      </w:r>
    </w:p>
    <w:p w14:paraId="6E838B5C"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lastRenderedPageBreak/>
        <w:t>Over-the-counter drugs may be given at the dose, duration, and method of administration specified on the manufacture’s label.</w:t>
      </w:r>
    </w:p>
    <w:p w14:paraId="47863AD7"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 xml:space="preserve">Only a designated staff member may administer medication (prescription and non-prescription) and shall record and initial the time each dose is administered. </w:t>
      </w:r>
    </w:p>
    <w:p w14:paraId="038C229A" w14:textId="77777777" w:rsidR="00550E44" w:rsidRPr="00372F78"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Unused medication must be returned to the parent.</w:t>
      </w:r>
    </w:p>
    <w:p w14:paraId="32180EEA" w14:textId="77777777" w:rsidR="00550E44" w:rsidRDefault="00550E44" w:rsidP="00550E44">
      <w:pPr>
        <w:pStyle w:val="ListParagraph"/>
        <w:numPr>
          <w:ilvl w:val="0"/>
          <w:numId w:val="20"/>
        </w:numPr>
        <w:overflowPunct/>
        <w:autoSpaceDE/>
        <w:autoSpaceDN/>
        <w:adjustRightInd/>
        <w:spacing w:after="200" w:line="276" w:lineRule="auto"/>
        <w:contextualSpacing/>
        <w:textAlignment w:val="auto"/>
        <w:rPr>
          <w:sz w:val="24"/>
          <w:szCs w:val="24"/>
        </w:rPr>
      </w:pPr>
      <w:r w:rsidRPr="00372F78">
        <w:rPr>
          <w:sz w:val="24"/>
          <w:szCs w:val="24"/>
        </w:rPr>
        <w:t>We keep the following common, non-prescription topical or oral medications on hand to be used on an as-needed basis for children:</w:t>
      </w:r>
    </w:p>
    <w:p w14:paraId="6000FDD9" w14:textId="77777777" w:rsidR="00550E44" w:rsidRPr="00372F78" w:rsidRDefault="00550E44" w:rsidP="00550E44">
      <w:pPr>
        <w:pStyle w:val="ListParagraph"/>
        <w:overflowPunct/>
        <w:autoSpaceDE/>
        <w:autoSpaceDN/>
        <w:adjustRightInd/>
        <w:spacing w:after="200" w:line="276" w:lineRule="auto"/>
        <w:contextualSpacing/>
        <w:textAlignment w:val="auto"/>
        <w:rPr>
          <w:sz w:val="24"/>
          <w:szCs w:val="24"/>
        </w:rPr>
      </w:pPr>
    </w:p>
    <w:tbl>
      <w:tblPr>
        <w:tblStyle w:val="TableGrid"/>
        <w:tblW w:w="0" w:type="auto"/>
        <w:tblLook w:val="04A0" w:firstRow="1" w:lastRow="0" w:firstColumn="1" w:lastColumn="0" w:noHBand="0" w:noVBand="1"/>
      </w:tblPr>
      <w:tblGrid>
        <w:gridCol w:w="2744"/>
        <w:gridCol w:w="6606"/>
      </w:tblGrid>
      <w:tr w:rsidR="00550E44" w:rsidRPr="00372F78" w14:paraId="59CA3FBA" w14:textId="77777777" w:rsidTr="0039072C">
        <w:tc>
          <w:tcPr>
            <w:tcW w:w="2796" w:type="dxa"/>
          </w:tcPr>
          <w:p w14:paraId="21175BAE" w14:textId="77777777" w:rsidR="00550E44" w:rsidRPr="00372F78" w:rsidRDefault="00550E44" w:rsidP="0039072C">
            <w:pPr>
              <w:pStyle w:val="ListParagraph"/>
              <w:ind w:left="0"/>
              <w:jc w:val="center"/>
              <w:rPr>
                <w:sz w:val="24"/>
                <w:szCs w:val="24"/>
              </w:rPr>
            </w:pPr>
            <w:r w:rsidRPr="00372F78">
              <w:rPr>
                <w:sz w:val="24"/>
                <w:szCs w:val="24"/>
              </w:rPr>
              <w:t>Over-the counter medications available at the facility</w:t>
            </w:r>
          </w:p>
        </w:tc>
        <w:tc>
          <w:tcPr>
            <w:tcW w:w="6780" w:type="dxa"/>
          </w:tcPr>
          <w:p w14:paraId="1824E0A1" w14:textId="77777777" w:rsidR="00550E44" w:rsidRPr="00372F78" w:rsidRDefault="00550E44" w:rsidP="0039072C">
            <w:pPr>
              <w:pStyle w:val="ListParagraph"/>
              <w:ind w:left="0"/>
              <w:jc w:val="center"/>
              <w:rPr>
                <w:sz w:val="24"/>
                <w:szCs w:val="24"/>
              </w:rPr>
            </w:pPr>
            <w:r w:rsidRPr="00372F78">
              <w:rPr>
                <w:sz w:val="24"/>
                <w:szCs w:val="24"/>
              </w:rPr>
              <w:t>Brand Name</w:t>
            </w:r>
          </w:p>
        </w:tc>
      </w:tr>
      <w:tr w:rsidR="00550E44" w:rsidRPr="00372F78" w14:paraId="7E1B6741" w14:textId="77777777" w:rsidTr="0039072C">
        <w:tc>
          <w:tcPr>
            <w:tcW w:w="2796" w:type="dxa"/>
          </w:tcPr>
          <w:p w14:paraId="3EFBA819" w14:textId="77777777" w:rsidR="00550E44" w:rsidRPr="00372F78" w:rsidRDefault="00550E44" w:rsidP="0039072C">
            <w:pPr>
              <w:pStyle w:val="ListParagraph"/>
              <w:ind w:left="0"/>
              <w:rPr>
                <w:sz w:val="24"/>
                <w:szCs w:val="24"/>
              </w:rPr>
            </w:pPr>
            <w:r w:rsidRPr="00372F78">
              <w:rPr>
                <w:sz w:val="24"/>
                <w:szCs w:val="24"/>
              </w:rPr>
              <w:t>Diaper Rash Ointment</w:t>
            </w:r>
          </w:p>
        </w:tc>
        <w:tc>
          <w:tcPr>
            <w:tcW w:w="6780" w:type="dxa"/>
          </w:tcPr>
          <w:p w14:paraId="576CA5A4" w14:textId="77777777" w:rsidR="00550E44" w:rsidRPr="00372F78" w:rsidRDefault="00550E44" w:rsidP="0039072C">
            <w:pPr>
              <w:pStyle w:val="ListParagraph"/>
              <w:ind w:left="0"/>
              <w:rPr>
                <w:sz w:val="24"/>
                <w:szCs w:val="24"/>
              </w:rPr>
            </w:pPr>
            <w:r w:rsidRPr="00372F78">
              <w:rPr>
                <w:sz w:val="24"/>
                <w:szCs w:val="24"/>
              </w:rPr>
              <w:t>Destin</w:t>
            </w:r>
          </w:p>
        </w:tc>
      </w:tr>
      <w:tr w:rsidR="00550E44" w:rsidRPr="00372F78" w14:paraId="09D7A3B2" w14:textId="77777777" w:rsidTr="0039072C">
        <w:tc>
          <w:tcPr>
            <w:tcW w:w="2796" w:type="dxa"/>
          </w:tcPr>
          <w:p w14:paraId="7C553147" w14:textId="77777777" w:rsidR="00550E44" w:rsidRPr="00372F78" w:rsidRDefault="00550E44" w:rsidP="0039072C">
            <w:pPr>
              <w:pStyle w:val="ListParagraph"/>
              <w:ind w:left="0"/>
              <w:rPr>
                <w:sz w:val="24"/>
                <w:szCs w:val="24"/>
              </w:rPr>
            </w:pPr>
            <w:r w:rsidRPr="00372F78">
              <w:rPr>
                <w:sz w:val="24"/>
                <w:szCs w:val="24"/>
              </w:rPr>
              <w:t>Mosquito Repellent</w:t>
            </w:r>
          </w:p>
        </w:tc>
        <w:tc>
          <w:tcPr>
            <w:tcW w:w="6780" w:type="dxa"/>
          </w:tcPr>
          <w:p w14:paraId="6B507CFB" w14:textId="77777777" w:rsidR="00550E44" w:rsidRPr="00372F78" w:rsidRDefault="00550E44" w:rsidP="0039072C">
            <w:pPr>
              <w:pStyle w:val="ListParagraph"/>
              <w:ind w:left="0"/>
              <w:rPr>
                <w:sz w:val="24"/>
                <w:szCs w:val="24"/>
              </w:rPr>
            </w:pPr>
            <w:r w:rsidRPr="00372F78">
              <w:rPr>
                <w:sz w:val="24"/>
                <w:szCs w:val="24"/>
              </w:rPr>
              <w:t>Off!</w:t>
            </w:r>
          </w:p>
        </w:tc>
      </w:tr>
      <w:tr w:rsidR="00550E44" w:rsidRPr="00372F78" w14:paraId="37F07D04" w14:textId="77777777" w:rsidTr="0039072C">
        <w:tc>
          <w:tcPr>
            <w:tcW w:w="2796" w:type="dxa"/>
          </w:tcPr>
          <w:p w14:paraId="30AF968B" w14:textId="77777777" w:rsidR="00550E44" w:rsidRPr="00372F78" w:rsidRDefault="00550E44" w:rsidP="0039072C">
            <w:pPr>
              <w:pStyle w:val="ListParagraph"/>
              <w:ind w:left="0"/>
              <w:rPr>
                <w:sz w:val="24"/>
                <w:szCs w:val="24"/>
              </w:rPr>
            </w:pPr>
            <w:r w:rsidRPr="00372F78">
              <w:rPr>
                <w:sz w:val="24"/>
                <w:szCs w:val="24"/>
              </w:rPr>
              <w:t>Children’s Cough Syrup</w:t>
            </w:r>
          </w:p>
        </w:tc>
        <w:tc>
          <w:tcPr>
            <w:tcW w:w="6780" w:type="dxa"/>
          </w:tcPr>
          <w:p w14:paraId="5B2F12C9" w14:textId="77777777" w:rsidR="00550E44" w:rsidRPr="00372F78" w:rsidRDefault="00550E44" w:rsidP="0039072C">
            <w:pPr>
              <w:pStyle w:val="ListParagraph"/>
              <w:ind w:left="0"/>
              <w:rPr>
                <w:sz w:val="24"/>
                <w:szCs w:val="24"/>
              </w:rPr>
            </w:pPr>
            <w:r w:rsidRPr="00372F78">
              <w:rPr>
                <w:sz w:val="24"/>
                <w:szCs w:val="24"/>
              </w:rPr>
              <w:t xml:space="preserve">Triaminic </w:t>
            </w:r>
          </w:p>
        </w:tc>
      </w:tr>
      <w:tr w:rsidR="00550E44" w:rsidRPr="00372F78" w14:paraId="7E2F3A14" w14:textId="77777777" w:rsidTr="0039072C">
        <w:tc>
          <w:tcPr>
            <w:tcW w:w="2796" w:type="dxa"/>
          </w:tcPr>
          <w:p w14:paraId="1FF8CDAF" w14:textId="77777777" w:rsidR="00550E44" w:rsidRPr="00372F78" w:rsidRDefault="00550E44" w:rsidP="0039072C">
            <w:pPr>
              <w:pStyle w:val="ListParagraph"/>
              <w:ind w:left="0"/>
              <w:rPr>
                <w:sz w:val="24"/>
                <w:szCs w:val="24"/>
              </w:rPr>
            </w:pPr>
            <w:r w:rsidRPr="00372F78">
              <w:rPr>
                <w:sz w:val="24"/>
                <w:szCs w:val="24"/>
              </w:rPr>
              <w:t>Children’s Pain Reliever</w:t>
            </w:r>
          </w:p>
        </w:tc>
        <w:tc>
          <w:tcPr>
            <w:tcW w:w="6780" w:type="dxa"/>
          </w:tcPr>
          <w:p w14:paraId="26F77423" w14:textId="77777777" w:rsidR="00550E44" w:rsidRPr="00372F78" w:rsidRDefault="00550E44" w:rsidP="0039072C">
            <w:pPr>
              <w:pStyle w:val="ListParagraph"/>
              <w:ind w:left="0"/>
              <w:rPr>
                <w:sz w:val="24"/>
                <w:szCs w:val="24"/>
              </w:rPr>
            </w:pPr>
            <w:r w:rsidRPr="00372F78">
              <w:rPr>
                <w:sz w:val="24"/>
                <w:szCs w:val="24"/>
              </w:rPr>
              <w:t>Tylenol</w:t>
            </w:r>
          </w:p>
        </w:tc>
      </w:tr>
      <w:tr w:rsidR="00550E44" w:rsidRPr="00372F78" w14:paraId="589EE3A0" w14:textId="77777777" w:rsidTr="0039072C">
        <w:tc>
          <w:tcPr>
            <w:tcW w:w="2796" w:type="dxa"/>
          </w:tcPr>
          <w:p w14:paraId="74D40986" w14:textId="77777777" w:rsidR="00550E44" w:rsidRPr="00372F78" w:rsidRDefault="00550E44" w:rsidP="0039072C">
            <w:pPr>
              <w:pStyle w:val="ListParagraph"/>
              <w:ind w:left="0"/>
              <w:rPr>
                <w:sz w:val="24"/>
                <w:szCs w:val="24"/>
              </w:rPr>
            </w:pPr>
            <w:r w:rsidRPr="00372F78">
              <w:rPr>
                <w:sz w:val="24"/>
                <w:szCs w:val="24"/>
              </w:rPr>
              <w:t>Sunscreens</w:t>
            </w:r>
          </w:p>
        </w:tc>
        <w:tc>
          <w:tcPr>
            <w:tcW w:w="6780" w:type="dxa"/>
          </w:tcPr>
          <w:p w14:paraId="057E480E" w14:textId="77777777" w:rsidR="00550E44" w:rsidRPr="00372F78" w:rsidRDefault="00550E44" w:rsidP="0039072C">
            <w:pPr>
              <w:pStyle w:val="ListParagraph"/>
              <w:ind w:left="0"/>
              <w:rPr>
                <w:sz w:val="24"/>
                <w:szCs w:val="24"/>
              </w:rPr>
            </w:pPr>
            <w:r w:rsidRPr="00372F78">
              <w:rPr>
                <w:sz w:val="24"/>
                <w:szCs w:val="24"/>
              </w:rPr>
              <w:t>Water Babies</w:t>
            </w:r>
            <w:r w:rsidR="002B4231">
              <w:rPr>
                <w:sz w:val="24"/>
                <w:szCs w:val="24"/>
              </w:rPr>
              <w:t>/</w:t>
            </w:r>
            <w:proofErr w:type="spellStart"/>
            <w:r w:rsidR="002B4231">
              <w:rPr>
                <w:sz w:val="24"/>
                <w:szCs w:val="24"/>
              </w:rPr>
              <w:t>coppertone</w:t>
            </w:r>
            <w:proofErr w:type="spellEnd"/>
          </w:p>
        </w:tc>
      </w:tr>
      <w:tr w:rsidR="00550E44" w:rsidRPr="00372F78" w14:paraId="29A9B497" w14:textId="77777777" w:rsidTr="0039072C">
        <w:tc>
          <w:tcPr>
            <w:tcW w:w="2796" w:type="dxa"/>
          </w:tcPr>
          <w:p w14:paraId="628F6736" w14:textId="77777777" w:rsidR="00550E44" w:rsidRPr="00372F78" w:rsidRDefault="00550E44" w:rsidP="0039072C">
            <w:pPr>
              <w:pStyle w:val="ListParagraph"/>
              <w:ind w:left="0"/>
              <w:rPr>
                <w:sz w:val="24"/>
                <w:szCs w:val="24"/>
              </w:rPr>
            </w:pPr>
            <w:r w:rsidRPr="00372F78">
              <w:rPr>
                <w:sz w:val="24"/>
                <w:szCs w:val="24"/>
              </w:rPr>
              <w:t>Others:</w:t>
            </w:r>
          </w:p>
        </w:tc>
        <w:tc>
          <w:tcPr>
            <w:tcW w:w="6780" w:type="dxa"/>
          </w:tcPr>
          <w:p w14:paraId="327766A6" w14:textId="77777777" w:rsidR="00550E44" w:rsidRPr="00372F78" w:rsidRDefault="00550E44" w:rsidP="0039072C">
            <w:pPr>
              <w:pStyle w:val="ListParagraph"/>
              <w:ind w:left="0"/>
              <w:rPr>
                <w:sz w:val="24"/>
                <w:szCs w:val="24"/>
              </w:rPr>
            </w:pPr>
          </w:p>
        </w:tc>
      </w:tr>
    </w:tbl>
    <w:p w14:paraId="6E81C6DD" w14:textId="77777777" w:rsidR="00550E44" w:rsidRDefault="00550E44" w:rsidP="00550E44">
      <w:pPr>
        <w:rPr>
          <w:b/>
          <w:sz w:val="24"/>
          <w:szCs w:val="24"/>
        </w:rPr>
      </w:pPr>
    </w:p>
    <w:p w14:paraId="03B70D77" w14:textId="77777777" w:rsidR="00550E44" w:rsidRDefault="00550E44" w:rsidP="00550E44">
      <w:pPr>
        <w:rPr>
          <w:b/>
          <w:sz w:val="24"/>
          <w:szCs w:val="24"/>
        </w:rPr>
      </w:pPr>
      <w:r w:rsidRPr="00372F78">
        <w:rPr>
          <w:b/>
          <w:sz w:val="24"/>
          <w:szCs w:val="24"/>
        </w:rPr>
        <w:t>Policies Related to Reducing the Spread of Disease:</w:t>
      </w:r>
    </w:p>
    <w:p w14:paraId="208C4767" w14:textId="77777777" w:rsidR="004C37C3" w:rsidRPr="00372F78" w:rsidRDefault="004C37C3" w:rsidP="00550E44">
      <w:pPr>
        <w:rPr>
          <w:b/>
          <w:sz w:val="24"/>
          <w:szCs w:val="24"/>
        </w:rPr>
      </w:pPr>
    </w:p>
    <w:p w14:paraId="409C0499" w14:textId="77777777" w:rsidR="00550E44" w:rsidRPr="00372F78" w:rsidRDefault="00550E44" w:rsidP="00550E44">
      <w:pPr>
        <w:rPr>
          <w:sz w:val="24"/>
          <w:szCs w:val="24"/>
        </w:rPr>
      </w:pPr>
      <w:r w:rsidRPr="00372F78">
        <w:rPr>
          <w:sz w:val="24"/>
          <w:szCs w:val="24"/>
        </w:rPr>
        <w:t>We adhere to the following guidelines regarding Universal Precautions to Prevent Transmission of Blood-Borne Diseases:</w:t>
      </w:r>
    </w:p>
    <w:p w14:paraId="3C6934AE"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Wash hands</w:t>
      </w:r>
      <w:r w:rsidRPr="00372F78">
        <w:rPr>
          <w:sz w:val="24"/>
          <w:szCs w:val="24"/>
        </w:rPr>
        <w:t xml:space="preserve"> before food handling, preparation, serving, eating, or table setting; after toileting and assisting a child with toileting or diapering; before and after assisting with tooth brushing; after handling animals, animal waste, or animal cages; before and after giving medication; before and after preparation of moist play; and whenever hands are contaminated with body fluids, including nose wiping. </w:t>
      </w:r>
      <w:r w:rsidRPr="00372F78">
        <w:rPr>
          <w:sz w:val="24"/>
          <w:szCs w:val="24"/>
          <w:u w:val="single"/>
        </w:rPr>
        <w:t>Wash hands</w:t>
      </w:r>
      <w:r w:rsidRPr="00372F78">
        <w:rPr>
          <w:sz w:val="24"/>
          <w:szCs w:val="24"/>
        </w:rPr>
        <w:t xml:space="preserve"> for 30 seconds </w:t>
      </w:r>
      <w:proofErr w:type="spellStart"/>
      <w:r w:rsidRPr="00372F78">
        <w:rPr>
          <w:sz w:val="24"/>
          <w:szCs w:val="24"/>
        </w:rPr>
        <w:t>afer</w:t>
      </w:r>
      <w:proofErr w:type="spellEnd"/>
      <w:r w:rsidRPr="00372F78">
        <w:rPr>
          <w:sz w:val="24"/>
          <w:szCs w:val="24"/>
        </w:rPr>
        <w:t xml:space="preserve"> </w:t>
      </w:r>
      <w:proofErr w:type="gramStart"/>
      <w:r w:rsidRPr="00372F78">
        <w:rPr>
          <w:sz w:val="24"/>
          <w:szCs w:val="24"/>
        </w:rPr>
        <w:t>coming into contact with</w:t>
      </w:r>
      <w:proofErr w:type="gramEnd"/>
      <w:r w:rsidRPr="00372F78">
        <w:rPr>
          <w:sz w:val="24"/>
          <w:szCs w:val="24"/>
        </w:rPr>
        <w:t xml:space="preserve"> blood and other body fluids contaminated with blood.</w:t>
      </w:r>
    </w:p>
    <w:p w14:paraId="2B16BB8C"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Encourage children</w:t>
      </w:r>
      <w:r w:rsidRPr="00372F78">
        <w:rPr>
          <w:sz w:val="24"/>
          <w:szCs w:val="24"/>
        </w:rPr>
        <w:t xml:space="preserve"> to wash their hands at the times specified above.</w:t>
      </w:r>
    </w:p>
    <w:p w14:paraId="2225B683"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Cover cuts or scratches</w:t>
      </w:r>
      <w:r w:rsidRPr="00372F78">
        <w:rPr>
          <w:sz w:val="24"/>
          <w:szCs w:val="24"/>
        </w:rPr>
        <w:t xml:space="preserve"> with a bandage until healed.</w:t>
      </w:r>
    </w:p>
    <w:p w14:paraId="1BD79277"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Use disposable absorbent material</w:t>
      </w:r>
      <w:r w:rsidRPr="00372F78">
        <w:rPr>
          <w:sz w:val="24"/>
          <w:szCs w:val="24"/>
        </w:rPr>
        <w:t xml:space="preserve"> like paper towels to stop bleeding.</w:t>
      </w:r>
    </w:p>
    <w:p w14:paraId="381A8EA9"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Wear disposable non-latex gloves</w:t>
      </w:r>
      <w:r w:rsidRPr="00372F78">
        <w:rPr>
          <w:sz w:val="24"/>
          <w:szCs w:val="24"/>
        </w:rPr>
        <w:t xml:space="preserve"> when encountering blood, blood contaminating body fluids, and injury discharges. Wash hands immediately upon removal of gloves.</w:t>
      </w:r>
    </w:p>
    <w:p w14:paraId="6DDFC268"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Immediately clean up</w:t>
      </w:r>
      <w:r w:rsidRPr="00372F78">
        <w:rPr>
          <w:sz w:val="24"/>
          <w:szCs w:val="24"/>
        </w:rPr>
        <w:t xml:space="preserve"> blood-soiled surfaces and </w:t>
      </w:r>
      <w:r w:rsidRPr="00372F78">
        <w:rPr>
          <w:sz w:val="24"/>
          <w:szCs w:val="24"/>
          <w:u w:val="single"/>
        </w:rPr>
        <w:t>disinfect</w:t>
      </w:r>
      <w:r w:rsidRPr="00372F78">
        <w:rPr>
          <w:sz w:val="24"/>
          <w:szCs w:val="24"/>
        </w:rPr>
        <w:t xml:space="preserve"> with a fresh solution of bleach water.</w:t>
      </w:r>
    </w:p>
    <w:p w14:paraId="3C3207E4" w14:textId="77777777" w:rsidR="00550E44" w:rsidRPr="004C37C3"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u w:val="single"/>
        </w:rPr>
        <w:t>Put soiled laundry in sealed plastic bags until it is laundered.</w:t>
      </w:r>
    </w:p>
    <w:p w14:paraId="66659642" w14:textId="77777777" w:rsidR="000A1647" w:rsidRDefault="000A1647" w:rsidP="000A1647">
      <w:pPr>
        <w:overflowPunct/>
        <w:autoSpaceDE/>
        <w:autoSpaceDN/>
        <w:adjustRightInd/>
        <w:spacing w:after="200" w:line="276" w:lineRule="auto"/>
        <w:contextualSpacing/>
        <w:textAlignment w:val="auto"/>
        <w:rPr>
          <w:sz w:val="24"/>
          <w:szCs w:val="24"/>
        </w:rPr>
      </w:pPr>
      <w:r>
        <w:rPr>
          <w:sz w:val="24"/>
          <w:szCs w:val="24"/>
        </w:rPr>
        <w:t xml:space="preserve">We require all children to be fully up to date on vaccinations and to maintain up to date vaccinations on file. No medical or religious waiver will be accepted in lieu of vaccinations. </w:t>
      </w:r>
    </w:p>
    <w:p w14:paraId="62425969" w14:textId="77777777" w:rsidR="004C37C3" w:rsidRPr="000A1647" w:rsidRDefault="000A1647" w:rsidP="000A1647">
      <w:pPr>
        <w:overflowPunct/>
        <w:autoSpaceDE/>
        <w:autoSpaceDN/>
        <w:adjustRightInd/>
        <w:spacing w:after="200" w:line="276" w:lineRule="auto"/>
        <w:contextualSpacing/>
        <w:textAlignment w:val="auto"/>
        <w:rPr>
          <w:sz w:val="24"/>
          <w:szCs w:val="24"/>
        </w:rPr>
      </w:pPr>
      <w:r>
        <w:rPr>
          <w:sz w:val="24"/>
          <w:szCs w:val="24"/>
        </w:rPr>
        <w:t xml:space="preserve"> </w:t>
      </w:r>
    </w:p>
    <w:p w14:paraId="266CFF84" w14:textId="77777777" w:rsidR="00550E44" w:rsidRPr="00372F78" w:rsidRDefault="00550E44" w:rsidP="00550E44">
      <w:pPr>
        <w:rPr>
          <w:b/>
          <w:sz w:val="24"/>
          <w:szCs w:val="24"/>
        </w:rPr>
      </w:pPr>
      <w:r w:rsidRPr="00372F78">
        <w:rPr>
          <w:b/>
          <w:sz w:val="24"/>
          <w:szCs w:val="24"/>
        </w:rPr>
        <w:t>Emergency Situations:</w:t>
      </w:r>
    </w:p>
    <w:p w14:paraId="3E9333C9" w14:textId="77777777" w:rsidR="00550E44" w:rsidRPr="00372F78" w:rsidRDefault="00550E44" w:rsidP="00550E44">
      <w:pPr>
        <w:pStyle w:val="ListParagraph"/>
        <w:numPr>
          <w:ilvl w:val="0"/>
          <w:numId w:val="9"/>
        </w:numPr>
        <w:overflowPunct/>
        <w:autoSpaceDE/>
        <w:autoSpaceDN/>
        <w:adjustRightInd/>
        <w:spacing w:after="200" w:line="276" w:lineRule="auto"/>
        <w:contextualSpacing/>
        <w:textAlignment w:val="auto"/>
        <w:rPr>
          <w:sz w:val="24"/>
          <w:szCs w:val="24"/>
        </w:rPr>
      </w:pPr>
      <w:r w:rsidRPr="00372F78">
        <w:rPr>
          <w:sz w:val="24"/>
          <w:szCs w:val="24"/>
        </w:rPr>
        <w:lastRenderedPageBreak/>
        <w:t xml:space="preserve">In the event of </w:t>
      </w:r>
      <w:proofErr w:type="gramStart"/>
      <w:r w:rsidRPr="00372F78">
        <w:rPr>
          <w:sz w:val="24"/>
          <w:szCs w:val="24"/>
        </w:rPr>
        <w:t>an emergency situation</w:t>
      </w:r>
      <w:proofErr w:type="gramEnd"/>
      <w:r w:rsidRPr="00372F78">
        <w:rPr>
          <w:sz w:val="24"/>
          <w:szCs w:val="24"/>
        </w:rPr>
        <w:t xml:space="preserve"> in which a child must be transported by an emergency vehicle to a hospital or clinic Animal Crackers Daycare is not liable for the fees associated with transport between the daycare facility and the hospital.</w:t>
      </w:r>
    </w:p>
    <w:p w14:paraId="30366EC7" w14:textId="77777777" w:rsidR="00550E44" w:rsidRPr="00372F78" w:rsidRDefault="00550E44" w:rsidP="00550E44">
      <w:pPr>
        <w:rPr>
          <w:b/>
          <w:sz w:val="24"/>
          <w:szCs w:val="24"/>
        </w:rPr>
      </w:pPr>
      <w:r w:rsidRPr="00372F78">
        <w:rPr>
          <w:b/>
          <w:sz w:val="24"/>
          <w:szCs w:val="24"/>
        </w:rPr>
        <w:t>Complaints:</w:t>
      </w:r>
      <w:r w:rsidR="004C37C3">
        <w:rPr>
          <w:b/>
          <w:sz w:val="24"/>
          <w:szCs w:val="24"/>
        </w:rPr>
        <w:t xml:space="preserve"> </w:t>
      </w:r>
    </w:p>
    <w:p w14:paraId="33448A15" w14:textId="77777777" w:rsidR="00550E44" w:rsidRPr="00372F78" w:rsidRDefault="00550E44" w:rsidP="00550E44">
      <w:pPr>
        <w:numPr>
          <w:ilvl w:val="0"/>
          <w:numId w:val="9"/>
        </w:numPr>
        <w:rPr>
          <w:b/>
          <w:sz w:val="24"/>
          <w:szCs w:val="24"/>
        </w:rPr>
      </w:pPr>
      <w:r w:rsidRPr="00372F78">
        <w:rPr>
          <w:sz w:val="24"/>
          <w:szCs w:val="24"/>
        </w:rPr>
        <w:t xml:space="preserve">The department of Health and Social Services is the agency mandated by law to license </w:t>
      </w:r>
      <w:proofErr w:type="gramStart"/>
      <w:r w:rsidRPr="00372F78">
        <w:rPr>
          <w:sz w:val="24"/>
          <w:szCs w:val="24"/>
        </w:rPr>
        <w:t>child care</w:t>
      </w:r>
      <w:proofErr w:type="gramEnd"/>
      <w:r w:rsidRPr="00372F78">
        <w:rPr>
          <w:sz w:val="24"/>
          <w:szCs w:val="24"/>
        </w:rPr>
        <w:t xml:space="preserve"> facilities. Therefore, this agency monitors and investigates complaints involving violations of </w:t>
      </w:r>
      <w:proofErr w:type="gramStart"/>
      <w:r w:rsidRPr="00372F78">
        <w:rPr>
          <w:sz w:val="24"/>
          <w:szCs w:val="24"/>
        </w:rPr>
        <w:t>child care</w:t>
      </w:r>
      <w:proofErr w:type="gramEnd"/>
      <w:r w:rsidRPr="00372F78">
        <w:rPr>
          <w:sz w:val="24"/>
          <w:szCs w:val="24"/>
        </w:rPr>
        <w:t xml:space="preserve"> licensing regulations. If a parent is dissatisfied, please talk to the administrator about the problem. If this does not work, or if the parents wish, they may call the</w:t>
      </w:r>
      <w:r w:rsidR="00EE024B">
        <w:rPr>
          <w:sz w:val="24"/>
          <w:szCs w:val="24"/>
        </w:rPr>
        <w:t xml:space="preserve"> Child Care Program Office at:</w:t>
      </w:r>
      <w:r w:rsidRPr="00372F78">
        <w:rPr>
          <w:sz w:val="24"/>
          <w:szCs w:val="24"/>
        </w:rPr>
        <w:t xml:space="preserve"> (</w:t>
      </w:r>
      <w:r w:rsidRPr="00372F78">
        <w:rPr>
          <w:b/>
          <w:sz w:val="24"/>
          <w:szCs w:val="24"/>
        </w:rPr>
        <w:t>907) 451-3198.</w:t>
      </w:r>
    </w:p>
    <w:p w14:paraId="67720D89" w14:textId="77777777" w:rsidR="00550E44" w:rsidRPr="008C5C28" w:rsidRDefault="00550E44" w:rsidP="00550E44">
      <w:pPr>
        <w:pStyle w:val="ListParagraph"/>
        <w:overflowPunct/>
        <w:autoSpaceDE/>
        <w:autoSpaceDN/>
        <w:adjustRightInd/>
        <w:spacing w:after="200" w:line="276" w:lineRule="auto"/>
        <w:ind w:left="0"/>
        <w:contextualSpacing/>
        <w:textAlignment w:val="auto"/>
        <w:rPr>
          <w:sz w:val="24"/>
          <w:szCs w:val="24"/>
        </w:rPr>
      </w:pPr>
    </w:p>
    <w:p w14:paraId="1D7E2CAB" w14:textId="77777777" w:rsidR="00550E44" w:rsidRDefault="00550E44" w:rsidP="00550E44">
      <w:pPr>
        <w:rPr>
          <w:sz w:val="24"/>
          <w:szCs w:val="24"/>
        </w:rPr>
      </w:pPr>
      <w:r w:rsidRPr="000A3EB1">
        <w:rPr>
          <w:b/>
          <w:sz w:val="24"/>
          <w:szCs w:val="24"/>
        </w:rPr>
        <w:t>Illness Policy:</w:t>
      </w:r>
      <w:r w:rsidRPr="000A3EB1">
        <w:rPr>
          <w:sz w:val="24"/>
          <w:szCs w:val="24"/>
        </w:rPr>
        <w:t xml:space="preserve"> It is not always easy to decide if a child should remain at home due to an illness. Children who come to childcare are expected, with few exceptions, to participate fully in </w:t>
      </w:r>
      <w:proofErr w:type="gramStart"/>
      <w:r w:rsidRPr="000A3EB1">
        <w:rPr>
          <w:sz w:val="24"/>
          <w:szCs w:val="24"/>
        </w:rPr>
        <w:t>child care</w:t>
      </w:r>
      <w:proofErr w:type="gramEnd"/>
      <w:r w:rsidRPr="000A3EB1">
        <w:rPr>
          <w:sz w:val="24"/>
          <w:szCs w:val="24"/>
        </w:rPr>
        <w:t xml:space="preserve"> activities. Children who are exhibiting the following symptoms will be se</w:t>
      </w:r>
      <w:r>
        <w:rPr>
          <w:sz w:val="24"/>
          <w:szCs w:val="24"/>
        </w:rPr>
        <w:t>nt home or should remain home:</w:t>
      </w:r>
      <w:r w:rsidRPr="000A3EB1">
        <w:rPr>
          <w:sz w:val="24"/>
          <w:szCs w:val="24"/>
        </w:rPr>
        <w:t xml:space="preserve"> </w:t>
      </w:r>
    </w:p>
    <w:p w14:paraId="0C84652E" w14:textId="77777777" w:rsidR="00550E44" w:rsidRDefault="00550E44" w:rsidP="00550E44">
      <w:pPr>
        <w:numPr>
          <w:ilvl w:val="0"/>
          <w:numId w:val="9"/>
        </w:numPr>
        <w:rPr>
          <w:sz w:val="24"/>
          <w:szCs w:val="24"/>
        </w:rPr>
      </w:pPr>
      <w:r w:rsidRPr="000A3EB1">
        <w:rPr>
          <w:sz w:val="24"/>
          <w:szCs w:val="24"/>
        </w:rPr>
        <w:t xml:space="preserve">Fever of 100 degrees or higher: this signals an illness may make a child uncomfortable and unable to </w:t>
      </w:r>
      <w:proofErr w:type="spellStart"/>
      <w:r w:rsidRPr="000A3EB1">
        <w:rPr>
          <w:sz w:val="24"/>
          <w:szCs w:val="24"/>
        </w:rPr>
        <w:t>t</w:t>
      </w:r>
      <w:r w:rsidR="00F0280A">
        <w:rPr>
          <w:sz w:val="24"/>
          <w:szCs w:val="24"/>
        </w:rPr>
        <w:t>o</w:t>
      </w:r>
      <w:proofErr w:type="spellEnd"/>
      <w:r w:rsidR="00F0280A">
        <w:rPr>
          <w:sz w:val="24"/>
          <w:szCs w:val="24"/>
        </w:rPr>
        <w:t xml:space="preserve"> function well in childcare.</w:t>
      </w:r>
    </w:p>
    <w:p w14:paraId="4E2A4D02" w14:textId="77777777" w:rsidR="00F0280A" w:rsidRDefault="00F0280A" w:rsidP="00550E44">
      <w:pPr>
        <w:numPr>
          <w:ilvl w:val="0"/>
          <w:numId w:val="9"/>
        </w:numPr>
        <w:rPr>
          <w:sz w:val="24"/>
          <w:szCs w:val="24"/>
        </w:rPr>
      </w:pPr>
      <w:r>
        <w:rPr>
          <w:sz w:val="24"/>
          <w:szCs w:val="24"/>
        </w:rPr>
        <w:t xml:space="preserve">Contagious illnesses such as hand food mouth disease, strep throat, etc. children must be symptom free for 24 hours or have a </w:t>
      </w:r>
      <w:proofErr w:type="spellStart"/>
      <w:r>
        <w:rPr>
          <w:sz w:val="24"/>
          <w:szCs w:val="24"/>
        </w:rPr>
        <w:t>doctors</w:t>
      </w:r>
      <w:proofErr w:type="spellEnd"/>
      <w:r>
        <w:rPr>
          <w:sz w:val="24"/>
          <w:szCs w:val="24"/>
        </w:rPr>
        <w:t xml:space="preserve"> note stating it is okay to come back to daycare. </w:t>
      </w:r>
    </w:p>
    <w:p w14:paraId="47D92183" w14:textId="77777777" w:rsidR="00550E44" w:rsidRDefault="00550E44" w:rsidP="00550E44">
      <w:pPr>
        <w:numPr>
          <w:ilvl w:val="0"/>
          <w:numId w:val="9"/>
        </w:numPr>
        <w:rPr>
          <w:sz w:val="24"/>
          <w:szCs w:val="24"/>
        </w:rPr>
      </w:pPr>
      <w:r w:rsidRPr="000A3EB1">
        <w:rPr>
          <w:sz w:val="24"/>
          <w:szCs w:val="24"/>
        </w:rPr>
        <w:t xml:space="preserve">Vomiting, </w:t>
      </w:r>
      <w:proofErr w:type="gramStart"/>
      <w:r w:rsidRPr="000A3EB1">
        <w:rPr>
          <w:sz w:val="24"/>
          <w:szCs w:val="24"/>
        </w:rPr>
        <w:t>diarrhea</w:t>
      </w:r>
      <w:proofErr w:type="gramEnd"/>
      <w:r w:rsidRPr="000A3EB1">
        <w:rPr>
          <w:sz w:val="24"/>
          <w:szCs w:val="24"/>
        </w:rPr>
        <w:t xml:space="preserve"> or severe nausea: these are symptoms that require a child to remain at home until a normal diet is tolerated the night</w:t>
      </w:r>
      <w:r>
        <w:rPr>
          <w:sz w:val="24"/>
          <w:szCs w:val="24"/>
        </w:rPr>
        <w:t xml:space="preserve"> before and the next morning. </w:t>
      </w:r>
    </w:p>
    <w:p w14:paraId="6FE78BFC" w14:textId="77777777" w:rsidR="00550E44" w:rsidRDefault="00550E44" w:rsidP="00550E44">
      <w:pPr>
        <w:numPr>
          <w:ilvl w:val="0"/>
          <w:numId w:val="9"/>
        </w:numPr>
        <w:rPr>
          <w:sz w:val="24"/>
          <w:szCs w:val="24"/>
        </w:rPr>
      </w:pPr>
      <w:r w:rsidRPr="000A3EB1">
        <w:rPr>
          <w:sz w:val="24"/>
          <w:szCs w:val="24"/>
        </w:rPr>
        <w:t xml:space="preserve">Rashes: rashes or patches of broken, itchy skin should be examined by a doctor if it appears to be spreading or not improving. </w:t>
      </w:r>
    </w:p>
    <w:p w14:paraId="20F223E2" w14:textId="77777777" w:rsidR="00550E44" w:rsidRDefault="00550E44" w:rsidP="00550E44">
      <w:pPr>
        <w:rPr>
          <w:sz w:val="24"/>
          <w:szCs w:val="24"/>
        </w:rPr>
      </w:pPr>
      <w:r w:rsidRPr="000A3EB1">
        <w:rPr>
          <w:sz w:val="24"/>
          <w:szCs w:val="24"/>
        </w:rPr>
        <w:t xml:space="preserve">A child who is too ill to remain in care will be isolated from the other children. The parent will be notified of their child’s illness and will be required to </w:t>
      </w:r>
      <w:r>
        <w:rPr>
          <w:sz w:val="24"/>
          <w:szCs w:val="24"/>
        </w:rPr>
        <w:t xml:space="preserve">pick up their child within 30 minutes. </w:t>
      </w:r>
    </w:p>
    <w:p w14:paraId="045746C8" w14:textId="77777777" w:rsidR="00550E44" w:rsidRDefault="00550E44" w:rsidP="00550E44">
      <w:pPr>
        <w:rPr>
          <w:sz w:val="24"/>
          <w:szCs w:val="24"/>
        </w:rPr>
      </w:pPr>
    </w:p>
    <w:p w14:paraId="23432A8B" w14:textId="77777777" w:rsidR="00550E44" w:rsidRDefault="00550E44" w:rsidP="00550E44">
      <w:pPr>
        <w:rPr>
          <w:sz w:val="24"/>
          <w:szCs w:val="24"/>
        </w:rPr>
      </w:pPr>
      <w:r w:rsidRPr="000A3EB1">
        <w:rPr>
          <w:sz w:val="24"/>
          <w:szCs w:val="24"/>
        </w:rPr>
        <w:t>Children with communicable diseases shall not attend childcare. Examples of communicable diseases include but are not limited to: Chicken Pox</w:t>
      </w:r>
      <w:r>
        <w:rPr>
          <w:sz w:val="24"/>
          <w:szCs w:val="24"/>
        </w:rPr>
        <w:t>,</w:t>
      </w:r>
      <w:r w:rsidRPr="000A3EB1">
        <w:rPr>
          <w:sz w:val="24"/>
          <w:szCs w:val="24"/>
        </w:rPr>
        <w:t xml:space="preserve"> Influenza</w:t>
      </w:r>
      <w:r>
        <w:rPr>
          <w:sz w:val="24"/>
          <w:szCs w:val="24"/>
        </w:rPr>
        <w:t>,</w:t>
      </w:r>
      <w:r w:rsidRPr="000A3EB1">
        <w:rPr>
          <w:sz w:val="24"/>
          <w:szCs w:val="24"/>
        </w:rPr>
        <w:t xml:space="preserve"> Pink Eye</w:t>
      </w:r>
      <w:r>
        <w:rPr>
          <w:sz w:val="24"/>
          <w:szCs w:val="24"/>
        </w:rPr>
        <w:t>,</w:t>
      </w:r>
      <w:r w:rsidRPr="000A3EB1">
        <w:rPr>
          <w:sz w:val="24"/>
          <w:szCs w:val="24"/>
        </w:rPr>
        <w:t xml:space="preserve"> Mumps</w:t>
      </w:r>
      <w:r>
        <w:rPr>
          <w:sz w:val="24"/>
          <w:szCs w:val="24"/>
        </w:rPr>
        <w:t>,</w:t>
      </w:r>
      <w:r w:rsidRPr="000A3EB1">
        <w:rPr>
          <w:sz w:val="24"/>
          <w:szCs w:val="24"/>
        </w:rPr>
        <w:t xml:space="preserve"> </w:t>
      </w:r>
      <w:proofErr w:type="spellStart"/>
      <w:r w:rsidRPr="000A3EB1">
        <w:rPr>
          <w:sz w:val="24"/>
          <w:szCs w:val="24"/>
        </w:rPr>
        <w:t>Strept</w:t>
      </w:r>
      <w:proofErr w:type="spellEnd"/>
      <w:r w:rsidRPr="000A3EB1">
        <w:rPr>
          <w:sz w:val="24"/>
          <w:szCs w:val="24"/>
        </w:rPr>
        <w:t xml:space="preserve"> Throat</w:t>
      </w:r>
      <w:r>
        <w:rPr>
          <w:sz w:val="24"/>
          <w:szCs w:val="24"/>
        </w:rPr>
        <w:t>,</w:t>
      </w:r>
      <w:r w:rsidRPr="000A3EB1">
        <w:rPr>
          <w:sz w:val="24"/>
          <w:szCs w:val="24"/>
        </w:rPr>
        <w:t xml:space="preserve"> Impetigo</w:t>
      </w:r>
      <w:r>
        <w:rPr>
          <w:sz w:val="24"/>
          <w:szCs w:val="24"/>
        </w:rPr>
        <w:t>,</w:t>
      </w:r>
      <w:r w:rsidRPr="000A3EB1">
        <w:rPr>
          <w:sz w:val="24"/>
          <w:szCs w:val="24"/>
        </w:rPr>
        <w:t xml:space="preserve"> Lice</w:t>
      </w:r>
      <w:r>
        <w:rPr>
          <w:sz w:val="24"/>
          <w:szCs w:val="24"/>
        </w:rPr>
        <w:t>,</w:t>
      </w:r>
      <w:r w:rsidRPr="000A3EB1">
        <w:rPr>
          <w:sz w:val="24"/>
          <w:szCs w:val="24"/>
        </w:rPr>
        <w:t xml:space="preserve"> Measles</w:t>
      </w:r>
      <w:r>
        <w:rPr>
          <w:sz w:val="24"/>
          <w:szCs w:val="24"/>
        </w:rPr>
        <w:t>,</w:t>
      </w:r>
      <w:r w:rsidRPr="000A3EB1">
        <w:rPr>
          <w:sz w:val="24"/>
          <w:szCs w:val="24"/>
        </w:rPr>
        <w:t xml:space="preserve"> Whooping Cough</w:t>
      </w:r>
      <w:r>
        <w:rPr>
          <w:sz w:val="24"/>
          <w:szCs w:val="24"/>
        </w:rPr>
        <w:t>, Scarlet Fever.</w:t>
      </w:r>
    </w:p>
    <w:p w14:paraId="62C3DFB3" w14:textId="77777777" w:rsidR="00550E44" w:rsidRDefault="00550E44" w:rsidP="00550E44">
      <w:pPr>
        <w:rPr>
          <w:sz w:val="24"/>
          <w:szCs w:val="24"/>
        </w:rPr>
      </w:pPr>
    </w:p>
    <w:p w14:paraId="0F69C1A1" w14:textId="77777777" w:rsidR="00550E44" w:rsidRDefault="00550E44" w:rsidP="00550E44">
      <w:pPr>
        <w:rPr>
          <w:sz w:val="24"/>
          <w:szCs w:val="24"/>
        </w:rPr>
      </w:pPr>
      <w:r w:rsidRPr="000A3EB1">
        <w:rPr>
          <w:sz w:val="24"/>
          <w:szCs w:val="24"/>
        </w:rPr>
        <w:t xml:space="preserve"> It is important that you notify the provider if any medication has been administered to your child within the last 24 hours. Should there be a medical emer</w:t>
      </w:r>
      <w:r w:rsidR="00393BE4">
        <w:rPr>
          <w:sz w:val="24"/>
          <w:szCs w:val="24"/>
        </w:rPr>
        <w:t xml:space="preserve">gency it is crucial to report </w:t>
      </w:r>
      <w:proofErr w:type="gramStart"/>
      <w:r w:rsidR="00393BE4">
        <w:rPr>
          <w:sz w:val="24"/>
          <w:szCs w:val="24"/>
        </w:rPr>
        <w:t>wh</w:t>
      </w:r>
      <w:r w:rsidRPr="000A3EB1">
        <w:rPr>
          <w:sz w:val="24"/>
          <w:szCs w:val="24"/>
        </w:rPr>
        <w:t>ether or n</w:t>
      </w:r>
      <w:r>
        <w:rPr>
          <w:sz w:val="24"/>
          <w:szCs w:val="24"/>
        </w:rPr>
        <w:t>ot</w:t>
      </w:r>
      <w:proofErr w:type="gramEnd"/>
      <w:r>
        <w:rPr>
          <w:sz w:val="24"/>
          <w:szCs w:val="24"/>
        </w:rPr>
        <w:t xml:space="preserve"> the child is on medication.</w:t>
      </w:r>
      <w:r w:rsidRPr="000A3EB1">
        <w:rPr>
          <w:sz w:val="24"/>
          <w:szCs w:val="24"/>
        </w:rPr>
        <w:t xml:space="preserve"> All prescriptive and non-prescriptive medications (including diaper rash creams and sunscreens) that need to be administered at childcare by the provider requires that the parent complete an Authorization to Administer Medication Form. </w:t>
      </w:r>
    </w:p>
    <w:p w14:paraId="6735EAAB" w14:textId="77777777" w:rsidR="00550E44" w:rsidRDefault="00550E44" w:rsidP="00550E44">
      <w:pPr>
        <w:rPr>
          <w:sz w:val="24"/>
          <w:szCs w:val="24"/>
        </w:rPr>
      </w:pPr>
    </w:p>
    <w:p w14:paraId="1A789045" w14:textId="77777777" w:rsidR="00550E44" w:rsidRDefault="00550E44" w:rsidP="00550E44">
      <w:pPr>
        <w:rPr>
          <w:sz w:val="24"/>
          <w:szCs w:val="24"/>
        </w:rPr>
      </w:pPr>
      <w:r w:rsidRPr="00D44449">
        <w:rPr>
          <w:b/>
          <w:sz w:val="24"/>
          <w:szCs w:val="24"/>
        </w:rPr>
        <w:t>Health Procedures:</w:t>
      </w:r>
      <w:r w:rsidRPr="000A3EB1">
        <w:rPr>
          <w:sz w:val="24"/>
          <w:szCs w:val="24"/>
        </w:rPr>
        <w:t xml:space="preserve"> An immunization record for all children must be c</w:t>
      </w:r>
      <w:r w:rsidR="00BF48F8">
        <w:rPr>
          <w:sz w:val="24"/>
          <w:szCs w:val="24"/>
        </w:rPr>
        <w:t>ompleted by the parent within 1</w:t>
      </w:r>
      <w:r w:rsidRPr="000A3EB1">
        <w:rPr>
          <w:sz w:val="24"/>
          <w:szCs w:val="24"/>
        </w:rPr>
        <w:t xml:space="preserve"> days of the first day of attendance. </w:t>
      </w:r>
      <w:r w:rsidRPr="000A3EB1">
        <w:rPr>
          <w:sz w:val="24"/>
          <w:szCs w:val="24"/>
        </w:rPr>
        <w:softHyphen/>
      </w:r>
    </w:p>
    <w:p w14:paraId="1E435AFE" w14:textId="77777777" w:rsidR="00550E44" w:rsidRDefault="00550E44" w:rsidP="00550E44">
      <w:pPr>
        <w:rPr>
          <w:sz w:val="24"/>
          <w:szCs w:val="24"/>
        </w:rPr>
      </w:pPr>
    </w:p>
    <w:p w14:paraId="19069765" w14:textId="77777777" w:rsidR="00550E44" w:rsidRDefault="00550E44" w:rsidP="00550E44">
      <w:pPr>
        <w:rPr>
          <w:sz w:val="24"/>
          <w:szCs w:val="24"/>
        </w:rPr>
      </w:pPr>
      <w:r>
        <w:rPr>
          <w:sz w:val="24"/>
          <w:szCs w:val="24"/>
        </w:rPr>
        <w:t xml:space="preserve">It </w:t>
      </w:r>
      <w:r w:rsidRPr="000A3EB1">
        <w:rPr>
          <w:sz w:val="24"/>
          <w:szCs w:val="24"/>
        </w:rPr>
        <w:t xml:space="preserve">is the policy of this childcare and a certification standard that all infants under 1 year of age must be placed on their backs to sleep to reduce the risk of SIDS, unless otherwise instructed/directed in writing by the child’s physician. A safe crib or playpen shall be available for each child under 1 year of age to use for napping. </w:t>
      </w:r>
    </w:p>
    <w:p w14:paraId="2CEABE5B" w14:textId="77777777" w:rsidR="00550E44" w:rsidRDefault="00550E44" w:rsidP="00550E44">
      <w:pPr>
        <w:rPr>
          <w:sz w:val="24"/>
          <w:szCs w:val="24"/>
        </w:rPr>
      </w:pPr>
    </w:p>
    <w:p w14:paraId="44957988" w14:textId="77777777" w:rsidR="00550E44" w:rsidRDefault="00550E44" w:rsidP="00550E44">
      <w:pPr>
        <w:rPr>
          <w:sz w:val="24"/>
          <w:szCs w:val="24"/>
        </w:rPr>
      </w:pPr>
      <w:r w:rsidRPr="000A3EB1">
        <w:rPr>
          <w:sz w:val="24"/>
          <w:szCs w:val="24"/>
        </w:rPr>
        <w:lastRenderedPageBreak/>
        <w:t xml:space="preserve">Parents will be required to provide their own childcare if I (the provider) am unable to do so due to illness, </w:t>
      </w:r>
      <w:proofErr w:type="gramStart"/>
      <w:r w:rsidRPr="000A3EB1">
        <w:rPr>
          <w:sz w:val="24"/>
          <w:szCs w:val="24"/>
        </w:rPr>
        <w:t>closings</w:t>
      </w:r>
      <w:proofErr w:type="gramEnd"/>
      <w:r w:rsidRPr="000A3EB1">
        <w:rPr>
          <w:sz w:val="24"/>
          <w:szCs w:val="24"/>
        </w:rPr>
        <w:t xml:space="preserve"> or scheduled vacations. </w:t>
      </w:r>
      <w:r w:rsidRPr="000A3EB1">
        <w:rPr>
          <w:sz w:val="24"/>
          <w:szCs w:val="24"/>
        </w:rPr>
        <w:softHyphen/>
        <w:t xml:space="preserve"> </w:t>
      </w:r>
    </w:p>
    <w:p w14:paraId="35643365" w14:textId="77777777" w:rsidR="000A1647" w:rsidRDefault="000A1647" w:rsidP="00550E44">
      <w:pPr>
        <w:rPr>
          <w:sz w:val="24"/>
          <w:szCs w:val="24"/>
        </w:rPr>
      </w:pPr>
    </w:p>
    <w:p w14:paraId="60146D20" w14:textId="77777777" w:rsidR="000A1647" w:rsidRDefault="000A1647" w:rsidP="00550E44">
      <w:pPr>
        <w:rPr>
          <w:sz w:val="24"/>
          <w:szCs w:val="24"/>
        </w:rPr>
      </w:pPr>
      <w:r>
        <w:rPr>
          <w:sz w:val="24"/>
          <w:szCs w:val="24"/>
        </w:rPr>
        <w:t xml:space="preserve">Parents will be notified within seven (7) days of any changes to these policies. </w:t>
      </w:r>
    </w:p>
    <w:p w14:paraId="0AAB50C0" w14:textId="77777777" w:rsidR="000F7232" w:rsidRDefault="000F7232" w:rsidP="00550E44">
      <w:pPr>
        <w:rPr>
          <w:sz w:val="24"/>
          <w:szCs w:val="24"/>
        </w:rPr>
      </w:pPr>
    </w:p>
    <w:p w14:paraId="69458D58" w14:textId="77777777" w:rsidR="000F7232" w:rsidRDefault="000F7232" w:rsidP="00550E44">
      <w:pPr>
        <w:rPr>
          <w:sz w:val="24"/>
          <w:szCs w:val="24"/>
        </w:rPr>
      </w:pPr>
    </w:p>
    <w:p w14:paraId="2C4C60A1" w14:textId="77777777" w:rsidR="000F7232" w:rsidRDefault="00550E44" w:rsidP="00550E44">
      <w:pPr>
        <w:rPr>
          <w:sz w:val="24"/>
          <w:szCs w:val="24"/>
        </w:rPr>
      </w:pPr>
      <w:r w:rsidRPr="000A3EB1">
        <w:rPr>
          <w:sz w:val="24"/>
          <w:szCs w:val="24"/>
        </w:rPr>
        <w:t xml:space="preserve">________________________ _______________________ __________ </w:t>
      </w:r>
    </w:p>
    <w:p w14:paraId="0923DD67" w14:textId="77777777" w:rsidR="00550E44" w:rsidRDefault="00550E44" w:rsidP="00550E44">
      <w:pPr>
        <w:rPr>
          <w:sz w:val="24"/>
          <w:szCs w:val="24"/>
        </w:rPr>
      </w:pPr>
      <w:r w:rsidRPr="000A3EB1">
        <w:rPr>
          <w:sz w:val="24"/>
          <w:szCs w:val="24"/>
        </w:rPr>
        <w:t>Provider’s Name (</w:t>
      </w:r>
      <w:proofErr w:type="gramStart"/>
      <w:r w:rsidRPr="000A3EB1">
        <w:rPr>
          <w:sz w:val="24"/>
          <w:szCs w:val="24"/>
        </w:rPr>
        <w:t xml:space="preserve">Print) </w:t>
      </w:r>
      <w:r>
        <w:rPr>
          <w:sz w:val="24"/>
          <w:szCs w:val="24"/>
        </w:rPr>
        <w:t xml:space="preserve">  </w:t>
      </w:r>
      <w:proofErr w:type="gramEnd"/>
      <w:r>
        <w:rPr>
          <w:sz w:val="24"/>
          <w:szCs w:val="24"/>
        </w:rPr>
        <w:t xml:space="preserve">         </w:t>
      </w:r>
      <w:r w:rsidRPr="000A3EB1">
        <w:rPr>
          <w:sz w:val="24"/>
          <w:szCs w:val="24"/>
        </w:rPr>
        <w:t xml:space="preserve">Provider’s Signature </w:t>
      </w:r>
      <w:r>
        <w:rPr>
          <w:sz w:val="24"/>
          <w:szCs w:val="24"/>
        </w:rPr>
        <w:t xml:space="preserve">            </w:t>
      </w:r>
      <w:r w:rsidRPr="000A3EB1">
        <w:rPr>
          <w:sz w:val="24"/>
          <w:szCs w:val="24"/>
        </w:rPr>
        <w:t>Date</w:t>
      </w:r>
    </w:p>
    <w:p w14:paraId="3FF174E3" w14:textId="77777777" w:rsidR="000F7232" w:rsidRDefault="000F7232" w:rsidP="00550E44">
      <w:pPr>
        <w:rPr>
          <w:sz w:val="24"/>
          <w:szCs w:val="24"/>
        </w:rPr>
      </w:pPr>
    </w:p>
    <w:p w14:paraId="2D1DF258" w14:textId="77777777" w:rsidR="00550E44" w:rsidRDefault="00550E44" w:rsidP="00550E44">
      <w:pPr>
        <w:rPr>
          <w:sz w:val="24"/>
          <w:szCs w:val="24"/>
        </w:rPr>
      </w:pPr>
    </w:p>
    <w:p w14:paraId="70E6F78D" w14:textId="77777777" w:rsidR="00550E44" w:rsidRDefault="00550E44" w:rsidP="00550E44">
      <w:pPr>
        <w:rPr>
          <w:sz w:val="24"/>
          <w:szCs w:val="24"/>
        </w:rPr>
      </w:pPr>
      <w:r w:rsidRPr="000A3EB1">
        <w:rPr>
          <w:sz w:val="24"/>
          <w:szCs w:val="24"/>
        </w:rPr>
        <w:t xml:space="preserve"> ________________________</w:t>
      </w:r>
      <w:r>
        <w:rPr>
          <w:sz w:val="24"/>
          <w:szCs w:val="24"/>
        </w:rPr>
        <w:t xml:space="preserve"> ____________________</w:t>
      </w:r>
      <w:r w:rsidRPr="000A3EB1">
        <w:rPr>
          <w:sz w:val="24"/>
          <w:szCs w:val="24"/>
        </w:rPr>
        <w:t>___ ____</w:t>
      </w:r>
      <w:r>
        <w:rPr>
          <w:sz w:val="24"/>
          <w:szCs w:val="24"/>
        </w:rPr>
        <w:t>_</w:t>
      </w:r>
      <w:r w:rsidRPr="000A3EB1">
        <w:rPr>
          <w:sz w:val="24"/>
          <w:szCs w:val="24"/>
        </w:rPr>
        <w:t xml:space="preserve">_____ </w:t>
      </w:r>
    </w:p>
    <w:p w14:paraId="67B3D767" w14:textId="77777777" w:rsidR="00550E44" w:rsidRDefault="00550E44" w:rsidP="00550E44">
      <w:pPr>
        <w:rPr>
          <w:sz w:val="24"/>
          <w:szCs w:val="24"/>
        </w:rPr>
      </w:pPr>
      <w:r w:rsidRPr="000A3EB1">
        <w:rPr>
          <w:sz w:val="24"/>
          <w:szCs w:val="24"/>
        </w:rPr>
        <w:t>Parent’s Name (</w:t>
      </w:r>
      <w:proofErr w:type="gramStart"/>
      <w:r w:rsidRPr="000A3EB1">
        <w:rPr>
          <w:sz w:val="24"/>
          <w:szCs w:val="24"/>
        </w:rPr>
        <w:t xml:space="preserve">Print) </w:t>
      </w:r>
      <w:r>
        <w:rPr>
          <w:sz w:val="24"/>
          <w:szCs w:val="24"/>
        </w:rPr>
        <w:t xml:space="preserve">  </w:t>
      </w:r>
      <w:proofErr w:type="gramEnd"/>
      <w:r>
        <w:rPr>
          <w:sz w:val="24"/>
          <w:szCs w:val="24"/>
        </w:rPr>
        <w:t xml:space="preserve">             </w:t>
      </w:r>
      <w:r w:rsidRPr="000A3EB1">
        <w:rPr>
          <w:sz w:val="24"/>
          <w:szCs w:val="24"/>
        </w:rPr>
        <w:t xml:space="preserve">Parent’s signature </w:t>
      </w:r>
      <w:r>
        <w:rPr>
          <w:sz w:val="24"/>
          <w:szCs w:val="24"/>
        </w:rPr>
        <w:t xml:space="preserve">                </w:t>
      </w:r>
      <w:r w:rsidRPr="000A3EB1">
        <w:rPr>
          <w:sz w:val="24"/>
          <w:szCs w:val="24"/>
        </w:rPr>
        <w:t xml:space="preserve">Date </w:t>
      </w:r>
    </w:p>
    <w:p w14:paraId="795B7BEE" w14:textId="77777777" w:rsidR="000F7232" w:rsidRDefault="000F7232" w:rsidP="00550E44">
      <w:pPr>
        <w:rPr>
          <w:sz w:val="24"/>
          <w:szCs w:val="24"/>
        </w:rPr>
      </w:pPr>
    </w:p>
    <w:p w14:paraId="45AE60C8" w14:textId="77777777" w:rsidR="00550E44" w:rsidRDefault="00550E44" w:rsidP="00550E44">
      <w:pPr>
        <w:rPr>
          <w:sz w:val="24"/>
          <w:szCs w:val="24"/>
        </w:rPr>
      </w:pPr>
    </w:p>
    <w:p w14:paraId="4DC3B44B" w14:textId="77777777" w:rsidR="00550E44" w:rsidRDefault="00550E44" w:rsidP="00550E44">
      <w:pPr>
        <w:rPr>
          <w:sz w:val="24"/>
          <w:szCs w:val="24"/>
        </w:rPr>
      </w:pPr>
      <w:r w:rsidRPr="000A3EB1">
        <w:rPr>
          <w:sz w:val="24"/>
          <w:szCs w:val="24"/>
        </w:rPr>
        <w:t xml:space="preserve">________________________ _______________________ _________ </w:t>
      </w:r>
    </w:p>
    <w:p w14:paraId="67E880B4" w14:textId="77777777" w:rsidR="00550E44" w:rsidRDefault="00550E44" w:rsidP="00550E44">
      <w:pPr>
        <w:rPr>
          <w:sz w:val="24"/>
          <w:szCs w:val="24"/>
        </w:rPr>
      </w:pPr>
      <w:r w:rsidRPr="000A3EB1">
        <w:rPr>
          <w:sz w:val="24"/>
          <w:szCs w:val="24"/>
        </w:rPr>
        <w:t>Parent’s Name (</w:t>
      </w:r>
      <w:proofErr w:type="gramStart"/>
      <w:r w:rsidRPr="000A3EB1">
        <w:rPr>
          <w:sz w:val="24"/>
          <w:szCs w:val="24"/>
        </w:rPr>
        <w:t xml:space="preserve">Print) </w:t>
      </w:r>
      <w:r>
        <w:rPr>
          <w:sz w:val="24"/>
          <w:szCs w:val="24"/>
        </w:rPr>
        <w:t xml:space="preserve">  </w:t>
      </w:r>
      <w:proofErr w:type="gramEnd"/>
      <w:r>
        <w:rPr>
          <w:sz w:val="24"/>
          <w:szCs w:val="24"/>
        </w:rPr>
        <w:t xml:space="preserve">             </w:t>
      </w:r>
      <w:r w:rsidRPr="000A3EB1">
        <w:rPr>
          <w:sz w:val="24"/>
          <w:szCs w:val="24"/>
        </w:rPr>
        <w:t xml:space="preserve">Parent’s signature </w:t>
      </w:r>
      <w:r>
        <w:rPr>
          <w:sz w:val="24"/>
          <w:szCs w:val="24"/>
        </w:rPr>
        <w:t xml:space="preserve">                </w:t>
      </w:r>
      <w:r w:rsidRPr="000A3EB1">
        <w:rPr>
          <w:sz w:val="24"/>
          <w:szCs w:val="24"/>
        </w:rPr>
        <w:t xml:space="preserve">Date </w:t>
      </w:r>
    </w:p>
    <w:p w14:paraId="5D9E62F7" w14:textId="77777777" w:rsidR="00550E44" w:rsidRDefault="00550E44" w:rsidP="00550E44">
      <w:pPr>
        <w:rPr>
          <w:sz w:val="24"/>
          <w:szCs w:val="24"/>
        </w:rPr>
      </w:pPr>
    </w:p>
    <w:p w14:paraId="204774F3" w14:textId="77777777" w:rsidR="00550E44" w:rsidRDefault="00550E44" w:rsidP="00550E44">
      <w:pPr>
        <w:rPr>
          <w:sz w:val="24"/>
          <w:szCs w:val="24"/>
        </w:rPr>
      </w:pPr>
      <w:r w:rsidRPr="000A3EB1">
        <w:rPr>
          <w:sz w:val="24"/>
          <w:szCs w:val="24"/>
        </w:rPr>
        <w:t xml:space="preserve">Attention Parent(s): Certification requires all parents receive a signed copy of the contract. Please be sure to obtain a copy of this contract. </w:t>
      </w:r>
    </w:p>
    <w:p w14:paraId="705E523C" w14:textId="77777777" w:rsidR="00642F94" w:rsidRDefault="00642F94" w:rsidP="00550E44">
      <w:pPr>
        <w:rPr>
          <w:sz w:val="24"/>
          <w:szCs w:val="24"/>
        </w:rPr>
      </w:pPr>
    </w:p>
    <w:p w14:paraId="6D85BE55" w14:textId="77777777" w:rsidR="00550E44" w:rsidRDefault="00550E44" w:rsidP="00550E44">
      <w:pPr>
        <w:rPr>
          <w:sz w:val="24"/>
          <w:szCs w:val="24"/>
        </w:rPr>
      </w:pPr>
    </w:p>
    <w:p w14:paraId="3EE3AA81" w14:textId="77777777" w:rsidR="00642F94" w:rsidRDefault="00642F94" w:rsidP="00550E44">
      <w:pPr>
        <w:rPr>
          <w:i/>
          <w:sz w:val="24"/>
          <w:szCs w:val="24"/>
        </w:rPr>
      </w:pPr>
      <w:r>
        <w:rPr>
          <w:i/>
          <w:sz w:val="24"/>
          <w:szCs w:val="24"/>
        </w:rPr>
        <w:t>(Parent Copy)</w:t>
      </w:r>
    </w:p>
    <w:p w14:paraId="3F10F8CC" w14:textId="77777777" w:rsidR="00642F94" w:rsidRPr="00642F94" w:rsidRDefault="00642F94" w:rsidP="00550E44">
      <w:pPr>
        <w:rPr>
          <w:i/>
          <w:sz w:val="24"/>
          <w:szCs w:val="24"/>
        </w:rPr>
      </w:pPr>
    </w:p>
    <w:p w14:paraId="09256D19" w14:textId="77777777" w:rsidR="00642F94" w:rsidRDefault="00642F94" w:rsidP="00550E44">
      <w:pPr>
        <w:rPr>
          <w:sz w:val="24"/>
          <w:szCs w:val="24"/>
        </w:rPr>
      </w:pPr>
      <w:r>
        <w:rPr>
          <w:sz w:val="24"/>
          <w:szCs w:val="24"/>
        </w:rPr>
        <w:t>---------------------------------------------------------------------------------------------------------------------</w:t>
      </w:r>
    </w:p>
    <w:p w14:paraId="7BD71A64" w14:textId="77777777" w:rsidR="00642F94" w:rsidRDefault="00642F94" w:rsidP="00550E44">
      <w:pPr>
        <w:rPr>
          <w:sz w:val="24"/>
          <w:szCs w:val="24"/>
        </w:rPr>
      </w:pPr>
    </w:p>
    <w:p w14:paraId="061C6505" w14:textId="77777777" w:rsidR="00642F94" w:rsidRDefault="00642F94" w:rsidP="00550E44">
      <w:pPr>
        <w:rPr>
          <w:sz w:val="24"/>
          <w:szCs w:val="24"/>
        </w:rPr>
      </w:pPr>
    </w:p>
    <w:p w14:paraId="0A5C1982" w14:textId="77777777" w:rsidR="00642F94" w:rsidRDefault="00642F94" w:rsidP="00550E44">
      <w:pPr>
        <w:rPr>
          <w:sz w:val="24"/>
          <w:szCs w:val="24"/>
        </w:rPr>
      </w:pPr>
    </w:p>
    <w:p w14:paraId="0A4B358B" w14:textId="77777777" w:rsidR="00642F94" w:rsidRDefault="00642F94" w:rsidP="00642F94">
      <w:pPr>
        <w:rPr>
          <w:sz w:val="24"/>
          <w:szCs w:val="24"/>
        </w:rPr>
      </w:pPr>
      <w:r w:rsidRPr="000A3EB1">
        <w:rPr>
          <w:sz w:val="24"/>
          <w:szCs w:val="24"/>
        </w:rPr>
        <w:t xml:space="preserve">By signing this agreement, you are agreeing you have read, </w:t>
      </w:r>
      <w:proofErr w:type="gramStart"/>
      <w:r w:rsidRPr="000A3EB1">
        <w:rPr>
          <w:sz w:val="24"/>
          <w:szCs w:val="24"/>
        </w:rPr>
        <w:t>understand</w:t>
      </w:r>
      <w:proofErr w:type="gramEnd"/>
      <w:r w:rsidRPr="000A3EB1">
        <w:rPr>
          <w:sz w:val="24"/>
          <w:szCs w:val="24"/>
        </w:rPr>
        <w:t xml:space="preserve"> and agree to adhere to these Policies and Procedures </w:t>
      </w:r>
    </w:p>
    <w:p w14:paraId="0251DA82" w14:textId="77777777" w:rsidR="00642F94" w:rsidRDefault="00642F94" w:rsidP="00642F94">
      <w:pPr>
        <w:rPr>
          <w:sz w:val="24"/>
          <w:szCs w:val="24"/>
        </w:rPr>
      </w:pPr>
    </w:p>
    <w:p w14:paraId="19386BDF" w14:textId="77777777" w:rsidR="00642F94" w:rsidRDefault="00642F94" w:rsidP="00642F94">
      <w:pPr>
        <w:rPr>
          <w:sz w:val="24"/>
          <w:szCs w:val="24"/>
        </w:rPr>
      </w:pPr>
    </w:p>
    <w:p w14:paraId="248EF7CC" w14:textId="77777777" w:rsidR="00642F94" w:rsidRDefault="00642F94" w:rsidP="00642F94">
      <w:pPr>
        <w:rPr>
          <w:sz w:val="24"/>
          <w:szCs w:val="24"/>
        </w:rPr>
      </w:pPr>
      <w:r w:rsidRPr="000A3EB1">
        <w:rPr>
          <w:sz w:val="24"/>
          <w:szCs w:val="24"/>
        </w:rPr>
        <w:t xml:space="preserve">________________________ _______________________ __________ </w:t>
      </w:r>
    </w:p>
    <w:p w14:paraId="1BC516EB" w14:textId="77777777" w:rsidR="00642F94" w:rsidRDefault="00642F94" w:rsidP="00642F94">
      <w:pPr>
        <w:rPr>
          <w:sz w:val="24"/>
          <w:szCs w:val="24"/>
        </w:rPr>
      </w:pPr>
      <w:r w:rsidRPr="000A3EB1">
        <w:rPr>
          <w:sz w:val="24"/>
          <w:szCs w:val="24"/>
        </w:rPr>
        <w:t>Provider’s Name (</w:t>
      </w:r>
      <w:proofErr w:type="gramStart"/>
      <w:r w:rsidRPr="000A3EB1">
        <w:rPr>
          <w:sz w:val="24"/>
          <w:szCs w:val="24"/>
        </w:rPr>
        <w:t xml:space="preserve">Print) </w:t>
      </w:r>
      <w:r>
        <w:rPr>
          <w:sz w:val="24"/>
          <w:szCs w:val="24"/>
        </w:rPr>
        <w:t xml:space="preserve">  </w:t>
      </w:r>
      <w:proofErr w:type="gramEnd"/>
      <w:r>
        <w:rPr>
          <w:sz w:val="24"/>
          <w:szCs w:val="24"/>
        </w:rPr>
        <w:t xml:space="preserve">         </w:t>
      </w:r>
      <w:r w:rsidRPr="000A3EB1">
        <w:rPr>
          <w:sz w:val="24"/>
          <w:szCs w:val="24"/>
        </w:rPr>
        <w:t xml:space="preserve">Provider’s Signature </w:t>
      </w:r>
      <w:r>
        <w:rPr>
          <w:sz w:val="24"/>
          <w:szCs w:val="24"/>
        </w:rPr>
        <w:t xml:space="preserve">            </w:t>
      </w:r>
      <w:r w:rsidRPr="000A3EB1">
        <w:rPr>
          <w:sz w:val="24"/>
          <w:szCs w:val="24"/>
        </w:rPr>
        <w:t>Date</w:t>
      </w:r>
    </w:p>
    <w:p w14:paraId="730CE59F" w14:textId="77777777" w:rsidR="00642F94" w:rsidRDefault="00642F94" w:rsidP="00642F94">
      <w:pPr>
        <w:rPr>
          <w:sz w:val="24"/>
          <w:szCs w:val="24"/>
        </w:rPr>
      </w:pPr>
    </w:p>
    <w:p w14:paraId="50D20410" w14:textId="77777777" w:rsidR="00642F94" w:rsidRDefault="00642F94" w:rsidP="00642F94">
      <w:pPr>
        <w:rPr>
          <w:sz w:val="24"/>
          <w:szCs w:val="24"/>
        </w:rPr>
      </w:pPr>
    </w:p>
    <w:p w14:paraId="23F2CB08" w14:textId="77777777" w:rsidR="00642F94" w:rsidRDefault="00642F94" w:rsidP="00642F94">
      <w:pPr>
        <w:rPr>
          <w:sz w:val="24"/>
          <w:szCs w:val="24"/>
        </w:rPr>
      </w:pPr>
      <w:r w:rsidRPr="000A3EB1">
        <w:rPr>
          <w:sz w:val="24"/>
          <w:szCs w:val="24"/>
        </w:rPr>
        <w:t xml:space="preserve"> ________________________</w:t>
      </w:r>
      <w:r>
        <w:rPr>
          <w:sz w:val="24"/>
          <w:szCs w:val="24"/>
        </w:rPr>
        <w:t xml:space="preserve"> ____________________</w:t>
      </w:r>
      <w:r w:rsidRPr="000A3EB1">
        <w:rPr>
          <w:sz w:val="24"/>
          <w:szCs w:val="24"/>
        </w:rPr>
        <w:t>___ ____</w:t>
      </w:r>
      <w:r>
        <w:rPr>
          <w:sz w:val="24"/>
          <w:szCs w:val="24"/>
        </w:rPr>
        <w:t>_</w:t>
      </w:r>
      <w:r w:rsidRPr="000A3EB1">
        <w:rPr>
          <w:sz w:val="24"/>
          <w:szCs w:val="24"/>
        </w:rPr>
        <w:t xml:space="preserve">_____ </w:t>
      </w:r>
    </w:p>
    <w:p w14:paraId="3463B6FE" w14:textId="77777777" w:rsidR="00642F94" w:rsidRDefault="00642F94" w:rsidP="00642F94">
      <w:pPr>
        <w:rPr>
          <w:sz w:val="24"/>
          <w:szCs w:val="24"/>
        </w:rPr>
      </w:pPr>
      <w:r w:rsidRPr="000A3EB1">
        <w:rPr>
          <w:sz w:val="24"/>
          <w:szCs w:val="24"/>
        </w:rPr>
        <w:t>Parent’s Name (</w:t>
      </w:r>
      <w:proofErr w:type="gramStart"/>
      <w:r w:rsidRPr="000A3EB1">
        <w:rPr>
          <w:sz w:val="24"/>
          <w:szCs w:val="24"/>
        </w:rPr>
        <w:t xml:space="preserve">Print) </w:t>
      </w:r>
      <w:r>
        <w:rPr>
          <w:sz w:val="24"/>
          <w:szCs w:val="24"/>
        </w:rPr>
        <w:t xml:space="preserve">  </w:t>
      </w:r>
      <w:proofErr w:type="gramEnd"/>
      <w:r>
        <w:rPr>
          <w:sz w:val="24"/>
          <w:szCs w:val="24"/>
        </w:rPr>
        <w:t xml:space="preserve">             </w:t>
      </w:r>
      <w:r w:rsidRPr="000A3EB1">
        <w:rPr>
          <w:sz w:val="24"/>
          <w:szCs w:val="24"/>
        </w:rPr>
        <w:t xml:space="preserve">Parent’s signature </w:t>
      </w:r>
      <w:r>
        <w:rPr>
          <w:sz w:val="24"/>
          <w:szCs w:val="24"/>
        </w:rPr>
        <w:t xml:space="preserve">                </w:t>
      </w:r>
      <w:r w:rsidRPr="000A3EB1">
        <w:rPr>
          <w:sz w:val="24"/>
          <w:szCs w:val="24"/>
        </w:rPr>
        <w:t xml:space="preserve">Date </w:t>
      </w:r>
    </w:p>
    <w:p w14:paraId="706FF3E1" w14:textId="77777777" w:rsidR="00642F94" w:rsidRDefault="00642F94" w:rsidP="00642F94">
      <w:pPr>
        <w:rPr>
          <w:sz w:val="24"/>
          <w:szCs w:val="24"/>
        </w:rPr>
      </w:pPr>
    </w:p>
    <w:p w14:paraId="11EBF521" w14:textId="77777777" w:rsidR="00642F94" w:rsidRDefault="00642F94" w:rsidP="00642F94">
      <w:pPr>
        <w:rPr>
          <w:sz w:val="24"/>
          <w:szCs w:val="24"/>
        </w:rPr>
      </w:pPr>
    </w:p>
    <w:p w14:paraId="2427A62B" w14:textId="77777777" w:rsidR="00642F94" w:rsidRDefault="00642F94" w:rsidP="00642F94">
      <w:pPr>
        <w:rPr>
          <w:sz w:val="24"/>
          <w:szCs w:val="24"/>
        </w:rPr>
      </w:pPr>
      <w:r w:rsidRPr="000A3EB1">
        <w:rPr>
          <w:sz w:val="24"/>
          <w:szCs w:val="24"/>
        </w:rPr>
        <w:t xml:space="preserve">________________________ _______________________ _________ </w:t>
      </w:r>
    </w:p>
    <w:p w14:paraId="201E756C" w14:textId="77777777" w:rsidR="00642F94" w:rsidRDefault="00642F94" w:rsidP="00642F94">
      <w:pPr>
        <w:rPr>
          <w:sz w:val="24"/>
          <w:szCs w:val="24"/>
        </w:rPr>
      </w:pPr>
      <w:r w:rsidRPr="000A3EB1">
        <w:rPr>
          <w:sz w:val="24"/>
          <w:szCs w:val="24"/>
        </w:rPr>
        <w:t>Parent’s Name (</w:t>
      </w:r>
      <w:proofErr w:type="gramStart"/>
      <w:r w:rsidRPr="000A3EB1">
        <w:rPr>
          <w:sz w:val="24"/>
          <w:szCs w:val="24"/>
        </w:rPr>
        <w:t xml:space="preserve">Print) </w:t>
      </w:r>
      <w:r>
        <w:rPr>
          <w:sz w:val="24"/>
          <w:szCs w:val="24"/>
        </w:rPr>
        <w:t xml:space="preserve">  </w:t>
      </w:r>
      <w:proofErr w:type="gramEnd"/>
      <w:r>
        <w:rPr>
          <w:sz w:val="24"/>
          <w:szCs w:val="24"/>
        </w:rPr>
        <w:t xml:space="preserve">             </w:t>
      </w:r>
      <w:r w:rsidRPr="000A3EB1">
        <w:rPr>
          <w:sz w:val="24"/>
          <w:szCs w:val="24"/>
        </w:rPr>
        <w:t xml:space="preserve">Parent’s signature </w:t>
      </w:r>
      <w:r>
        <w:rPr>
          <w:sz w:val="24"/>
          <w:szCs w:val="24"/>
        </w:rPr>
        <w:t xml:space="preserve">                </w:t>
      </w:r>
      <w:r w:rsidRPr="000A3EB1">
        <w:rPr>
          <w:sz w:val="24"/>
          <w:szCs w:val="24"/>
        </w:rPr>
        <w:t xml:space="preserve">Date </w:t>
      </w:r>
    </w:p>
    <w:p w14:paraId="4B8B73BF" w14:textId="77777777" w:rsidR="00642F94" w:rsidRDefault="00642F94" w:rsidP="00642F94">
      <w:pPr>
        <w:rPr>
          <w:sz w:val="24"/>
          <w:szCs w:val="24"/>
        </w:rPr>
      </w:pPr>
    </w:p>
    <w:p w14:paraId="3FE4331D" w14:textId="77777777" w:rsidR="00550E44" w:rsidRDefault="00642F94" w:rsidP="00550E44">
      <w:pPr>
        <w:rPr>
          <w:sz w:val="24"/>
          <w:szCs w:val="24"/>
        </w:rPr>
      </w:pPr>
      <w:r w:rsidRPr="000A3EB1">
        <w:rPr>
          <w:sz w:val="24"/>
          <w:szCs w:val="24"/>
        </w:rPr>
        <w:t xml:space="preserve">Attention Parent(s): Certification requires all parents receive a signed copy of the contract. Please be sure to obtain a copy of this contract. </w:t>
      </w:r>
    </w:p>
    <w:p w14:paraId="3089B960" w14:textId="77777777" w:rsidR="00550E44" w:rsidRDefault="00550E44" w:rsidP="00550E44">
      <w:pPr>
        <w:rPr>
          <w:sz w:val="24"/>
          <w:szCs w:val="24"/>
        </w:rPr>
      </w:pPr>
    </w:p>
    <w:p w14:paraId="2E99698C" w14:textId="77777777" w:rsidR="00550E44" w:rsidRDefault="00550E44" w:rsidP="00550E44">
      <w:pPr>
        <w:rPr>
          <w:sz w:val="24"/>
          <w:szCs w:val="24"/>
        </w:rPr>
      </w:pPr>
    </w:p>
    <w:p w14:paraId="4E72F940" w14:textId="77777777" w:rsidR="00550E44" w:rsidRPr="00642F94" w:rsidRDefault="00642F94" w:rsidP="00550E44">
      <w:pPr>
        <w:rPr>
          <w:i/>
          <w:sz w:val="24"/>
          <w:szCs w:val="24"/>
        </w:rPr>
      </w:pPr>
      <w:r>
        <w:rPr>
          <w:i/>
          <w:sz w:val="24"/>
          <w:szCs w:val="24"/>
        </w:rPr>
        <w:lastRenderedPageBreak/>
        <w:t>(Facility Copy)</w:t>
      </w:r>
    </w:p>
    <w:p w14:paraId="2BD0DA7A" w14:textId="77777777" w:rsidR="00550E44" w:rsidRDefault="00550E44" w:rsidP="00550E44">
      <w:pPr>
        <w:rPr>
          <w:sz w:val="24"/>
          <w:szCs w:val="24"/>
        </w:rPr>
      </w:pPr>
    </w:p>
    <w:p w14:paraId="065A4614" w14:textId="77777777" w:rsidR="00550E44" w:rsidRDefault="00550E44" w:rsidP="00550E44">
      <w:pPr>
        <w:rPr>
          <w:sz w:val="24"/>
          <w:szCs w:val="24"/>
        </w:rPr>
      </w:pPr>
    </w:p>
    <w:p w14:paraId="503F12E1" w14:textId="77777777" w:rsidR="00550E44" w:rsidRDefault="00550E44" w:rsidP="00550E44">
      <w:pPr>
        <w:rPr>
          <w:sz w:val="24"/>
          <w:szCs w:val="24"/>
        </w:rPr>
      </w:pPr>
    </w:p>
    <w:p w14:paraId="1EC4229F" w14:textId="77777777" w:rsidR="00F0280A" w:rsidRDefault="00F0280A" w:rsidP="00550E44">
      <w:pPr>
        <w:rPr>
          <w:sz w:val="24"/>
          <w:szCs w:val="24"/>
        </w:rPr>
      </w:pPr>
    </w:p>
    <w:p w14:paraId="65710247" w14:textId="77777777" w:rsidR="00F0280A" w:rsidRDefault="00F0280A" w:rsidP="00550E44">
      <w:pPr>
        <w:rPr>
          <w:sz w:val="24"/>
          <w:szCs w:val="24"/>
        </w:rPr>
      </w:pPr>
    </w:p>
    <w:p w14:paraId="3B7159CD" w14:textId="77777777" w:rsidR="00F0280A" w:rsidRDefault="00F0280A" w:rsidP="00550E44">
      <w:pPr>
        <w:rPr>
          <w:sz w:val="24"/>
          <w:szCs w:val="24"/>
        </w:rPr>
      </w:pPr>
    </w:p>
    <w:p w14:paraId="068ED88E" w14:textId="77777777" w:rsidR="00550E44" w:rsidRPr="00B2494D" w:rsidRDefault="00550E44" w:rsidP="00550E44">
      <w:pPr>
        <w:spacing w:line="276" w:lineRule="auto"/>
        <w:jc w:val="center"/>
        <w:rPr>
          <w:b/>
          <w:sz w:val="24"/>
          <w:szCs w:val="24"/>
        </w:rPr>
      </w:pPr>
      <w:r w:rsidRPr="00B2494D">
        <w:rPr>
          <w:b/>
          <w:sz w:val="24"/>
          <w:szCs w:val="24"/>
        </w:rPr>
        <w:t>SAMPLE TERMINATION NOTICE/PARENT TERMINATION NOTICE</w:t>
      </w:r>
    </w:p>
    <w:p w14:paraId="31167336" w14:textId="77777777" w:rsidR="00550E44" w:rsidRDefault="00550E44" w:rsidP="00550E44">
      <w:pPr>
        <w:spacing w:line="276" w:lineRule="auto"/>
        <w:rPr>
          <w:sz w:val="24"/>
          <w:szCs w:val="24"/>
        </w:rPr>
      </w:pPr>
    </w:p>
    <w:p w14:paraId="454EBE3A" w14:textId="77777777" w:rsidR="00550E44" w:rsidRDefault="00550E44" w:rsidP="00550E44">
      <w:pPr>
        <w:spacing w:line="276" w:lineRule="auto"/>
        <w:rPr>
          <w:sz w:val="24"/>
          <w:szCs w:val="24"/>
        </w:rPr>
      </w:pPr>
      <w:r w:rsidRPr="000A3EB1">
        <w:rPr>
          <w:sz w:val="24"/>
          <w:szCs w:val="24"/>
        </w:rPr>
        <w:t xml:space="preserve">Notice given by: ______________________________on __________________ </w:t>
      </w:r>
    </w:p>
    <w:p w14:paraId="78E48837" w14:textId="77777777" w:rsidR="00550E44" w:rsidRDefault="00550E44" w:rsidP="00550E44">
      <w:pPr>
        <w:spacing w:line="276" w:lineRule="auto"/>
        <w:rPr>
          <w:sz w:val="24"/>
          <w:szCs w:val="24"/>
        </w:rPr>
      </w:pPr>
      <w:r>
        <w:rPr>
          <w:sz w:val="24"/>
          <w:szCs w:val="24"/>
        </w:rPr>
        <w:t xml:space="preserve">                             </w:t>
      </w:r>
      <w:r w:rsidRPr="000A3EB1">
        <w:rPr>
          <w:sz w:val="24"/>
          <w:szCs w:val="24"/>
        </w:rPr>
        <w:t xml:space="preserve">Parent/Guardian’s Name </w:t>
      </w:r>
      <w:r>
        <w:rPr>
          <w:sz w:val="24"/>
          <w:szCs w:val="24"/>
        </w:rPr>
        <w:t xml:space="preserve">                        </w:t>
      </w:r>
      <w:r w:rsidRPr="000A3EB1">
        <w:rPr>
          <w:sz w:val="24"/>
          <w:szCs w:val="24"/>
        </w:rPr>
        <w:t xml:space="preserve">Date </w:t>
      </w:r>
    </w:p>
    <w:p w14:paraId="724A9B51" w14:textId="77777777" w:rsidR="00550E44" w:rsidRDefault="00550E44" w:rsidP="00550E44">
      <w:pPr>
        <w:spacing w:line="276" w:lineRule="auto"/>
        <w:rPr>
          <w:sz w:val="24"/>
          <w:szCs w:val="24"/>
        </w:rPr>
      </w:pPr>
    </w:p>
    <w:p w14:paraId="33355DA6" w14:textId="77777777" w:rsidR="00550E44" w:rsidRDefault="00550E44" w:rsidP="00550E44">
      <w:pPr>
        <w:spacing w:line="276" w:lineRule="auto"/>
        <w:rPr>
          <w:sz w:val="24"/>
          <w:szCs w:val="24"/>
        </w:rPr>
      </w:pPr>
      <w:r w:rsidRPr="000A3EB1">
        <w:rPr>
          <w:sz w:val="24"/>
          <w:szCs w:val="24"/>
        </w:rPr>
        <w:t xml:space="preserve">to terminate care </w:t>
      </w:r>
      <w:proofErr w:type="spellStart"/>
      <w:proofErr w:type="gramStart"/>
      <w:r w:rsidRPr="000A3EB1">
        <w:rPr>
          <w:sz w:val="24"/>
          <w:szCs w:val="24"/>
        </w:rPr>
        <w:t>for:_</w:t>
      </w:r>
      <w:proofErr w:type="gramEnd"/>
      <w:r w:rsidRPr="000A3EB1">
        <w:rPr>
          <w:sz w:val="24"/>
          <w:szCs w:val="24"/>
        </w:rPr>
        <w:t>__________________________effective</w:t>
      </w:r>
      <w:proofErr w:type="spellEnd"/>
      <w:r w:rsidRPr="000A3EB1">
        <w:rPr>
          <w:sz w:val="24"/>
          <w:szCs w:val="24"/>
        </w:rPr>
        <w:t xml:space="preserve">:__________________. </w:t>
      </w:r>
      <w:r>
        <w:rPr>
          <w:sz w:val="24"/>
          <w:szCs w:val="24"/>
        </w:rPr>
        <w:t xml:space="preserve">             </w:t>
      </w:r>
    </w:p>
    <w:p w14:paraId="21568073" w14:textId="77777777" w:rsidR="00550E44" w:rsidRDefault="00550E44" w:rsidP="00550E44">
      <w:pPr>
        <w:spacing w:line="276" w:lineRule="auto"/>
        <w:ind w:left="720" w:firstLine="720"/>
        <w:rPr>
          <w:sz w:val="24"/>
          <w:szCs w:val="24"/>
        </w:rPr>
      </w:pPr>
      <w:r>
        <w:rPr>
          <w:sz w:val="24"/>
          <w:szCs w:val="24"/>
        </w:rPr>
        <w:t xml:space="preserve">           </w:t>
      </w:r>
      <w:r w:rsidRPr="000A3EB1">
        <w:rPr>
          <w:sz w:val="24"/>
          <w:szCs w:val="24"/>
        </w:rPr>
        <w:t xml:space="preserve">Child/Children’s name </w:t>
      </w:r>
      <w:r>
        <w:rPr>
          <w:sz w:val="24"/>
          <w:szCs w:val="24"/>
        </w:rPr>
        <w:tab/>
      </w:r>
      <w:r>
        <w:rPr>
          <w:sz w:val="24"/>
          <w:szCs w:val="24"/>
        </w:rPr>
        <w:tab/>
        <w:t xml:space="preserve">        Date</w:t>
      </w:r>
    </w:p>
    <w:p w14:paraId="0E8A78C6" w14:textId="77777777" w:rsidR="00550E44" w:rsidRDefault="00550E44" w:rsidP="00550E44">
      <w:pPr>
        <w:spacing w:line="276" w:lineRule="auto"/>
        <w:ind w:left="720" w:firstLine="720"/>
        <w:rPr>
          <w:sz w:val="24"/>
          <w:szCs w:val="24"/>
        </w:rPr>
      </w:pPr>
    </w:p>
    <w:p w14:paraId="7147F1DC" w14:textId="77777777" w:rsidR="00550E44" w:rsidRDefault="00550E44" w:rsidP="00550E44">
      <w:pPr>
        <w:spacing w:line="276" w:lineRule="auto"/>
        <w:ind w:left="720" w:firstLine="720"/>
        <w:rPr>
          <w:sz w:val="24"/>
          <w:szCs w:val="24"/>
        </w:rPr>
      </w:pPr>
      <w:r w:rsidRPr="000A3EB1">
        <w:rPr>
          <w:sz w:val="24"/>
          <w:szCs w:val="24"/>
        </w:rPr>
        <w:t xml:space="preserve">_______________________________________ _____________ </w:t>
      </w:r>
    </w:p>
    <w:p w14:paraId="70166C05" w14:textId="77777777" w:rsidR="00550E44" w:rsidRDefault="00550E44" w:rsidP="00550E44">
      <w:pPr>
        <w:spacing w:line="276" w:lineRule="auto"/>
        <w:ind w:left="720" w:firstLine="720"/>
        <w:rPr>
          <w:sz w:val="24"/>
          <w:szCs w:val="24"/>
        </w:rPr>
      </w:pPr>
      <w:r w:rsidRPr="000A3EB1">
        <w:rPr>
          <w:sz w:val="24"/>
          <w:szCs w:val="24"/>
        </w:rPr>
        <w:t xml:space="preserve">Parent’s Signature </w:t>
      </w:r>
      <w:r>
        <w:rPr>
          <w:sz w:val="24"/>
          <w:szCs w:val="24"/>
        </w:rPr>
        <w:t xml:space="preserve">                                                  </w:t>
      </w:r>
      <w:r w:rsidRPr="000A3EB1">
        <w:rPr>
          <w:sz w:val="24"/>
          <w:szCs w:val="24"/>
        </w:rPr>
        <w:t xml:space="preserve">Date </w:t>
      </w:r>
    </w:p>
    <w:p w14:paraId="273AF99F" w14:textId="77777777" w:rsidR="00550E44" w:rsidRDefault="00550E44" w:rsidP="00550E44">
      <w:pPr>
        <w:spacing w:line="276" w:lineRule="auto"/>
        <w:ind w:left="720" w:firstLine="720"/>
        <w:rPr>
          <w:sz w:val="24"/>
          <w:szCs w:val="24"/>
        </w:rPr>
      </w:pPr>
    </w:p>
    <w:p w14:paraId="1C8721B4" w14:textId="77777777" w:rsidR="00550E44" w:rsidRDefault="00550E44" w:rsidP="00550E44">
      <w:pPr>
        <w:spacing w:line="276" w:lineRule="auto"/>
        <w:ind w:left="720" w:firstLine="720"/>
        <w:rPr>
          <w:sz w:val="24"/>
          <w:szCs w:val="24"/>
        </w:rPr>
      </w:pPr>
    </w:p>
    <w:p w14:paraId="0724C12C" w14:textId="77777777" w:rsidR="00550E44" w:rsidRDefault="00550E44" w:rsidP="00550E44">
      <w:pPr>
        <w:spacing w:line="276" w:lineRule="auto"/>
        <w:rPr>
          <w:sz w:val="24"/>
          <w:szCs w:val="24"/>
        </w:rPr>
      </w:pPr>
    </w:p>
    <w:p w14:paraId="2813731A" w14:textId="77777777" w:rsidR="00550E44" w:rsidRDefault="00550E44" w:rsidP="00550E44">
      <w:pPr>
        <w:spacing w:line="276" w:lineRule="auto"/>
        <w:rPr>
          <w:sz w:val="24"/>
          <w:szCs w:val="24"/>
        </w:rPr>
      </w:pPr>
      <w:r w:rsidRPr="000A3EB1">
        <w:rPr>
          <w:sz w:val="24"/>
          <w:szCs w:val="24"/>
        </w:rPr>
        <w:t xml:space="preserve">PROVIDER TERMINATION </w:t>
      </w:r>
    </w:p>
    <w:p w14:paraId="0D33762E" w14:textId="77777777" w:rsidR="00550E44" w:rsidRDefault="00550E44" w:rsidP="00550E44">
      <w:pPr>
        <w:spacing w:line="276" w:lineRule="auto"/>
        <w:rPr>
          <w:sz w:val="24"/>
          <w:szCs w:val="24"/>
        </w:rPr>
      </w:pPr>
    </w:p>
    <w:p w14:paraId="0A496C00" w14:textId="77777777" w:rsidR="00550E44" w:rsidRDefault="00550E44" w:rsidP="00550E44">
      <w:pPr>
        <w:spacing w:line="276" w:lineRule="auto"/>
        <w:rPr>
          <w:sz w:val="24"/>
          <w:szCs w:val="24"/>
        </w:rPr>
      </w:pPr>
      <w:r w:rsidRPr="000A3EB1">
        <w:rPr>
          <w:sz w:val="24"/>
          <w:szCs w:val="24"/>
        </w:rPr>
        <w:t xml:space="preserve">Notice given by: ______________________________on ___________________ </w:t>
      </w:r>
    </w:p>
    <w:p w14:paraId="3DC0F2B3" w14:textId="77777777" w:rsidR="00550E44" w:rsidRDefault="00550E44" w:rsidP="00550E44">
      <w:pPr>
        <w:spacing w:line="276" w:lineRule="auto"/>
        <w:rPr>
          <w:sz w:val="24"/>
          <w:szCs w:val="24"/>
        </w:rPr>
      </w:pPr>
      <w:r>
        <w:rPr>
          <w:sz w:val="24"/>
          <w:szCs w:val="24"/>
        </w:rPr>
        <w:t xml:space="preserve">                            </w:t>
      </w:r>
      <w:r w:rsidRPr="000A3EB1">
        <w:rPr>
          <w:sz w:val="24"/>
          <w:szCs w:val="24"/>
        </w:rPr>
        <w:t xml:space="preserve">Provider’s Name </w:t>
      </w:r>
      <w:r>
        <w:rPr>
          <w:sz w:val="24"/>
          <w:szCs w:val="24"/>
        </w:rPr>
        <w:t xml:space="preserve">                                      </w:t>
      </w:r>
      <w:r w:rsidRPr="000A3EB1">
        <w:rPr>
          <w:sz w:val="24"/>
          <w:szCs w:val="24"/>
        </w:rPr>
        <w:t xml:space="preserve">Date </w:t>
      </w:r>
      <w:r>
        <w:rPr>
          <w:sz w:val="24"/>
          <w:szCs w:val="24"/>
        </w:rPr>
        <w:t xml:space="preserve">        </w:t>
      </w:r>
    </w:p>
    <w:p w14:paraId="2E2B876F" w14:textId="77777777" w:rsidR="00550E44" w:rsidRDefault="00550E44" w:rsidP="00550E44">
      <w:pPr>
        <w:spacing w:line="276" w:lineRule="auto"/>
        <w:rPr>
          <w:sz w:val="24"/>
          <w:szCs w:val="24"/>
        </w:rPr>
      </w:pPr>
    </w:p>
    <w:p w14:paraId="56F76EF6" w14:textId="77777777" w:rsidR="00550E44" w:rsidRDefault="00550E44" w:rsidP="00550E44">
      <w:pPr>
        <w:spacing w:line="276" w:lineRule="auto"/>
        <w:rPr>
          <w:sz w:val="24"/>
          <w:szCs w:val="24"/>
        </w:rPr>
      </w:pPr>
      <w:r w:rsidRPr="000A3EB1">
        <w:rPr>
          <w:sz w:val="24"/>
          <w:szCs w:val="24"/>
        </w:rPr>
        <w:t xml:space="preserve">to terminate care for: _____________________________effective: ________________. </w:t>
      </w:r>
      <w:r>
        <w:rPr>
          <w:sz w:val="24"/>
          <w:szCs w:val="24"/>
        </w:rPr>
        <w:t xml:space="preserve">                                 </w:t>
      </w:r>
    </w:p>
    <w:p w14:paraId="6D68B1B3" w14:textId="77777777" w:rsidR="00550E44" w:rsidRDefault="00550E44" w:rsidP="00550E44">
      <w:pPr>
        <w:spacing w:line="276" w:lineRule="auto"/>
        <w:ind w:left="1440"/>
        <w:rPr>
          <w:sz w:val="24"/>
          <w:szCs w:val="24"/>
        </w:rPr>
      </w:pPr>
      <w:r>
        <w:rPr>
          <w:sz w:val="24"/>
          <w:szCs w:val="24"/>
        </w:rPr>
        <w:t xml:space="preserve">            </w:t>
      </w:r>
      <w:r w:rsidRPr="000A3EB1">
        <w:rPr>
          <w:sz w:val="24"/>
          <w:szCs w:val="24"/>
        </w:rPr>
        <w:t>Child/Children’s Name(</w:t>
      </w:r>
      <w:proofErr w:type="gramStart"/>
      <w:r w:rsidRPr="000A3EB1">
        <w:rPr>
          <w:sz w:val="24"/>
          <w:szCs w:val="24"/>
        </w:rPr>
        <w:t xml:space="preserve">s) </w:t>
      </w:r>
      <w:r>
        <w:rPr>
          <w:sz w:val="24"/>
          <w:szCs w:val="24"/>
        </w:rPr>
        <w:t xml:space="preserve">  </w:t>
      </w:r>
      <w:proofErr w:type="gramEnd"/>
      <w:r>
        <w:rPr>
          <w:sz w:val="24"/>
          <w:szCs w:val="24"/>
        </w:rPr>
        <w:t xml:space="preserve">                             </w:t>
      </w:r>
      <w:r w:rsidRPr="000A3EB1">
        <w:rPr>
          <w:sz w:val="24"/>
          <w:szCs w:val="24"/>
        </w:rPr>
        <w:t xml:space="preserve">Date </w:t>
      </w:r>
    </w:p>
    <w:p w14:paraId="6476142A" w14:textId="77777777" w:rsidR="00550E44" w:rsidRDefault="00550E44" w:rsidP="00550E44">
      <w:pPr>
        <w:spacing w:line="276" w:lineRule="auto"/>
        <w:ind w:left="1440"/>
        <w:rPr>
          <w:sz w:val="24"/>
          <w:szCs w:val="24"/>
        </w:rPr>
      </w:pPr>
    </w:p>
    <w:p w14:paraId="20F07E14" w14:textId="77777777" w:rsidR="00550E44" w:rsidRDefault="00550E44" w:rsidP="00550E44">
      <w:pPr>
        <w:spacing w:line="276" w:lineRule="auto"/>
        <w:rPr>
          <w:sz w:val="24"/>
          <w:szCs w:val="24"/>
        </w:rPr>
      </w:pPr>
      <w:r>
        <w:rPr>
          <w:sz w:val="24"/>
          <w:szCs w:val="24"/>
        </w:rPr>
        <w:t xml:space="preserve">Payment </w:t>
      </w:r>
      <w:r w:rsidRPr="000A3EB1">
        <w:rPr>
          <w:sz w:val="24"/>
          <w:szCs w:val="24"/>
        </w:rPr>
        <w:t xml:space="preserve">of __________________ will be due. If parent wishes not to have their child attend childcare after termination notice has been </w:t>
      </w:r>
      <w:proofErr w:type="gramStart"/>
      <w:r w:rsidRPr="000A3EB1">
        <w:rPr>
          <w:sz w:val="24"/>
          <w:szCs w:val="24"/>
        </w:rPr>
        <w:t>given:</w:t>
      </w:r>
      <w:proofErr w:type="gramEnd"/>
      <w:r w:rsidRPr="000A3EB1">
        <w:rPr>
          <w:sz w:val="24"/>
          <w:szCs w:val="24"/>
        </w:rPr>
        <w:t xml:space="preserve"> </w:t>
      </w:r>
      <w:r w:rsidRPr="000A3EB1">
        <w:rPr>
          <w:sz w:val="24"/>
          <w:szCs w:val="24"/>
        </w:rPr>
        <w:softHyphen/>
        <w:t xml:space="preserve"> Payment will be required from last date of attendance to termination date. </w:t>
      </w:r>
      <w:r w:rsidRPr="000A3EB1">
        <w:rPr>
          <w:sz w:val="24"/>
          <w:szCs w:val="24"/>
        </w:rPr>
        <w:softHyphen/>
        <w:t xml:space="preserve"> </w:t>
      </w:r>
    </w:p>
    <w:p w14:paraId="4521918B" w14:textId="77777777" w:rsidR="000F7232" w:rsidRDefault="000F7232" w:rsidP="00550E44">
      <w:pPr>
        <w:spacing w:line="276" w:lineRule="auto"/>
        <w:rPr>
          <w:sz w:val="24"/>
          <w:szCs w:val="24"/>
        </w:rPr>
      </w:pPr>
    </w:p>
    <w:p w14:paraId="33D957E4" w14:textId="77777777" w:rsidR="00550E44" w:rsidRDefault="00550E44" w:rsidP="00550E44">
      <w:pPr>
        <w:spacing w:line="276" w:lineRule="auto"/>
        <w:rPr>
          <w:sz w:val="24"/>
          <w:szCs w:val="24"/>
        </w:rPr>
      </w:pPr>
      <w:r w:rsidRPr="000A3EB1">
        <w:rPr>
          <w:sz w:val="24"/>
          <w:szCs w:val="24"/>
        </w:rPr>
        <w:t xml:space="preserve">__________________________________ ____________ </w:t>
      </w:r>
    </w:p>
    <w:p w14:paraId="340D89DD" w14:textId="77777777" w:rsidR="00550E44" w:rsidRDefault="00550E44" w:rsidP="00550E44">
      <w:pPr>
        <w:spacing w:line="276" w:lineRule="auto"/>
        <w:rPr>
          <w:sz w:val="24"/>
          <w:szCs w:val="24"/>
        </w:rPr>
      </w:pPr>
      <w:r w:rsidRPr="000A3EB1">
        <w:rPr>
          <w:sz w:val="24"/>
          <w:szCs w:val="24"/>
        </w:rPr>
        <w:t xml:space="preserve">Provider’s Signature </w:t>
      </w:r>
      <w:r>
        <w:rPr>
          <w:sz w:val="24"/>
          <w:szCs w:val="24"/>
        </w:rPr>
        <w:t xml:space="preserve">                                     </w:t>
      </w:r>
      <w:r w:rsidRPr="000A3EB1">
        <w:rPr>
          <w:sz w:val="24"/>
          <w:szCs w:val="24"/>
        </w:rPr>
        <w:t>Date</w:t>
      </w:r>
    </w:p>
    <w:p w14:paraId="066EBA6E" w14:textId="77777777" w:rsidR="00550E44" w:rsidRDefault="00550E44" w:rsidP="00550E44">
      <w:pPr>
        <w:spacing w:line="276" w:lineRule="auto"/>
        <w:rPr>
          <w:sz w:val="24"/>
          <w:szCs w:val="24"/>
        </w:rPr>
      </w:pPr>
    </w:p>
    <w:p w14:paraId="60F2CAF3" w14:textId="77777777" w:rsidR="00550E44" w:rsidRDefault="00550E44" w:rsidP="00550E44">
      <w:pPr>
        <w:spacing w:line="276" w:lineRule="auto"/>
        <w:rPr>
          <w:sz w:val="24"/>
          <w:szCs w:val="24"/>
        </w:rPr>
      </w:pPr>
    </w:p>
    <w:p w14:paraId="5D60C6EF" w14:textId="77777777" w:rsidR="00550E44" w:rsidRPr="000A3EB1" w:rsidRDefault="00550E44" w:rsidP="00550E44">
      <w:pPr>
        <w:spacing w:line="276" w:lineRule="auto"/>
        <w:rPr>
          <w:sz w:val="24"/>
          <w:szCs w:val="24"/>
        </w:rPr>
      </w:pPr>
    </w:p>
    <w:p w14:paraId="64BCA5EC" w14:textId="77777777" w:rsidR="00330662" w:rsidRDefault="00330662"/>
    <w:sectPr w:rsidR="00330662" w:rsidSect="00550E44">
      <w:footnotePr>
        <w:pos w:val="sectEnd"/>
      </w:footnotePr>
      <w:endnotePr>
        <w:numFmt w:val="decimal"/>
        <w:numStart w:val="0"/>
      </w:end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25C"/>
    <w:multiLevelType w:val="hybridMultilevel"/>
    <w:tmpl w:val="5FFCBE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3EFD"/>
    <w:multiLevelType w:val="hybridMultilevel"/>
    <w:tmpl w:val="D150A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5356"/>
    <w:multiLevelType w:val="hybridMultilevel"/>
    <w:tmpl w:val="DFC4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77E20"/>
    <w:multiLevelType w:val="hybridMultilevel"/>
    <w:tmpl w:val="B9D26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0DC5"/>
    <w:multiLevelType w:val="hybridMultilevel"/>
    <w:tmpl w:val="BB88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14D9A"/>
    <w:multiLevelType w:val="hybridMultilevel"/>
    <w:tmpl w:val="C3400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418A9"/>
    <w:multiLevelType w:val="hybridMultilevel"/>
    <w:tmpl w:val="C6D6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E40A2"/>
    <w:multiLevelType w:val="hybridMultilevel"/>
    <w:tmpl w:val="8B0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53544"/>
    <w:multiLevelType w:val="hybridMultilevel"/>
    <w:tmpl w:val="60122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E5D6F"/>
    <w:multiLevelType w:val="hybridMultilevel"/>
    <w:tmpl w:val="80AE0E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A12B9"/>
    <w:multiLevelType w:val="hybridMultilevel"/>
    <w:tmpl w:val="FD86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60833"/>
    <w:multiLevelType w:val="hybridMultilevel"/>
    <w:tmpl w:val="E9AA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A74DB"/>
    <w:multiLevelType w:val="hybridMultilevel"/>
    <w:tmpl w:val="A24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85DCD"/>
    <w:multiLevelType w:val="hybridMultilevel"/>
    <w:tmpl w:val="9DB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30D2C"/>
    <w:multiLevelType w:val="hybridMultilevel"/>
    <w:tmpl w:val="114A8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C7E40"/>
    <w:multiLevelType w:val="hybridMultilevel"/>
    <w:tmpl w:val="5B6EE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36FCB"/>
    <w:multiLevelType w:val="hybridMultilevel"/>
    <w:tmpl w:val="F71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01879"/>
    <w:multiLevelType w:val="hybridMultilevel"/>
    <w:tmpl w:val="2A60F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F3B7E"/>
    <w:multiLevelType w:val="hybridMultilevel"/>
    <w:tmpl w:val="3E580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70915"/>
    <w:multiLevelType w:val="hybridMultilevel"/>
    <w:tmpl w:val="4120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7"/>
  </w:num>
  <w:num w:numId="5">
    <w:abstractNumId w:val="6"/>
  </w:num>
  <w:num w:numId="6">
    <w:abstractNumId w:val="4"/>
  </w:num>
  <w:num w:numId="7">
    <w:abstractNumId w:val="8"/>
  </w:num>
  <w:num w:numId="8">
    <w:abstractNumId w:val="16"/>
  </w:num>
  <w:num w:numId="9">
    <w:abstractNumId w:val="1"/>
  </w:num>
  <w:num w:numId="10">
    <w:abstractNumId w:val="0"/>
  </w:num>
  <w:num w:numId="11">
    <w:abstractNumId w:val="3"/>
  </w:num>
  <w:num w:numId="12">
    <w:abstractNumId w:val="5"/>
  </w:num>
  <w:num w:numId="13">
    <w:abstractNumId w:val="15"/>
  </w:num>
  <w:num w:numId="14">
    <w:abstractNumId w:val="18"/>
  </w:num>
  <w:num w:numId="15">
    <w:abstractNumId w:val="10"/>
  </w:num>
  <w:num w:numId="16">
    <w:abstractNumId w:val="12"/>
  </w:num>
  <w:num w:numId="17">
    <w:abstractNumId w:val="14"/>
  </w:num>
  <w:num w:numId="18">
    <w:abstractNumId w:val="1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44"/>
    <w:rsid w:val="00031C62"/>
    <w:rsid w:val="0004194C"/>
    <w:rsid w:val="000557D1"/>
    <w:rsid w:val="0007242D"/>
    <w:rsid w:val="000A1647"/>
    <w:rsid w:val="000D4549"/>
    <w:rsid w:val="000F70E6"/>
    <w:rsid w:val="000F7232"/>
    <w:rsid w:val="001102BF"/>
    <w:rsid w:val="001109EA"/>
    <w:rsid w:val="001B7894"/>
    <w:rsid w:val="00201FD6"/>
    <w:rsid w:val="002B4231"/>
    <w:rsid w:val="002C47DA"/>
    <w:rsid w:val="00330662"/>
    <w:rsid w:val="00342E6A"/>
    <w:rsid w:val="00355B93"/>
    <w:rsid w:val="0039072C"/>
    <w:rsid w:val="00393BE4"/>
    <w:rsid w:val="003A1DE8"/>
    <w:rsid w:val="004439D5"/>
    <w:rsid w:val="004757DE"/>
    <w:rsid w:val="004C37C3"/>
    <w:rsid w:val="004D0BFC"/>
    <w:rsid w:val="004E4797"/>
    <w:rsid w:val="005145E1"/>
    <w:rsid w:val="0053024B"/>
    <w:rsid w:val="00550E44"/>
    <w:rsid w:val="006259B8"/>
    <w:rsid w:val="00642F94"/>
    <w:rsid w:val="00692405"/>
    <w:rsid w:val="00701C2C"/>
    <w:rsid w:val="007D3F31"/>
    <w:rsid w:val="007E16EE"/>
    <w:rsid w:val="007F27B3"/>
    <w:rsid w:val="0086776E"/>
    <w:rsid w:val="008D54E0"/>
    <w:rsid w:val="00915AF4"/>
    <w:rsid w:val="009B77BE"/>
    <w:rsid w:val="00B3662F"/>
    <w:rsid w:val="00B7182C"/>
    <w:rsid w:val="00BB1BFA"/>
    <w:rsid w:val="00BE1BC5"/>
    <w:rsid w:val="00BE32C7"/>
    <w:rsid w:val="00BF48F8"/>
    <w:rsid w:val="00C46368"/>
    <w:rsid w:val="00CB1490"/>
    <w:rsid w:val="00CE5CA1"/>
    <w:rsid w:val="00CE63C4"/>
    <w:rsid w:val="00D062DC"/>
    <w:rsid w:val="00D6137D"/>
    <w:rsid w:val="00E31199"/>
    <w:rsid w:val="00EA53F9"/>
    <w:rsid w:val="00EB537E"/>
    <w:rsid w:val="00EB5D04"/>
    <w:rsid w:val="00EE024B"/>
    <w:rsid w:val="00F0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2300"/>
  <w15:chartTrackingRefBased/>
  <w15:docId w15:val="{E09B1FE4-CEE0-48CF-AB71-6C2F9CB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E44"/>
    <w:pPr>
      <w:ind w:left="720"/>
    </w:pPr>
  </w:style>
  <w:style w:type="table" w:styleId="MediumGrid3-Accent2">
    <w:name w:val="Medium Grid 3 Accent 2"/>
    <w:basedOn w:val="TableNormal"/>
    <w:uiPriority w:val="69"/>
    <w:rsid w:val="00550E4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unhideWhenUsed/>
    <w:rsid w:val="00B36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4401</TotalTime>
  <Pages>11</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Wintr Howard</dc:creator>
  <cp:keywords/>
  <dc:description/>
  <cp:lastModifiedBy>Wintr Graham</cp:lastModifiedBy>
  <cp:revision>33</cp:revision>
  <cp:lastPrinted>2019-02-04T01:32:00Z</cp:lastPrinted>
  <dcterms:created xsi:type="dcterms:W3CDTF">2016-02-18T06:11:00Z</dcterms:created>
  <dcterms:modified xsi:type="dcterms:W3CDTF">2022-03-30T19:39:00Z</dcterms:modified>
</cp:coreProperties>
</file>